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99CB" w14:textId="77777777" w:rsidR="009918AB" w:rsidRDefault="009918AB" w:rsidP="4D43E763">
      <w:pPr>
        <w:spacing w:line="480" w:lineRule="auto"/>
        <w:rPr>
          <w:rFonts w:ascii="Times New Roman" w:eastAsia="Times New Roman" w:hAnsi="Times New Roman" w:cs="Times New Roman"/>
          <w:b/>
          <w:bCs/>
          <w:sz w:val="20"/>
          <w:szCs w:val="20"/>
        </w:rPr>
      </w:pPr>
    </w:p>
    <w:p w14:paraId="2536C409" w14:textId="77777777" w:rsidR="009918AB" w:rsidRDefault="009918AB" w:rsidP="4D43E763">
      <w:pPr>
        <w:spacing w:line="480" w:lineRule="auto"/>
        <w:rPr>
          <w:rFonts w:ascii="Times New Roman" w:eastAsia="Times New Roman" w:hAnsi="Times New Roman" w:cs="Times New Roman"/>
          <w:b/>
          <w:bCs/>
          <w:sz w:val="20"/>
          <w:szCs w:val="20"/>
        </w:rPr>
      </w:pPr>
    </w:p>
    <w:p w14:paraId="410B4517" w14:textId="77777777" w:rsidR="009918AB" w:rsidRDefault="009918AB" w:rsidP="4D43E763">
      <w:pPr>
        <w:spacing w:line="480" w:lineRule="auto"/>
        <w:rPr>
          <w:rFonts w:ascii="Times New Roman" w:eastAsia="Times New Roman" w:hAnsi="Times New Roman" w:cs="Times New Roman"/>
          <w:b/>
          <w:bCs/>
          <w:sz w:val="20"/>
          <w:szCs w:val="20"/>
        </w:rPr>
      </w:pPr>
    </w:p>
    <w:p w14:paraId="31DD85FD" w14:textId="77777777" w:rsidR="009918AB" w:rsidRDefault="009918AB" w:rsidP="4D43E763">
      <w:pPr>
        <w:spacing w:line="480" w:lineRule="auto"/>
        <w:rPr>
          <w:rFonts w:ascii="Times New Roman" w:eastAsia="Times New Roman" w:hAnsi="Times New Roman" w:cs="Times New Roman"/>
          <w:b/>
          <w:bCs/>
          <w:sz w:val="20"/>
          <w:szCs w:val="20"/>
        </w:rPr>
      </w:pPr>
    </w:p>
    <w:p w14:paraId="1A6A08EA" w14:textId="77777777" w:rsidR="009918AB" w:rsidRDefault="009918AB" w:rsidP="4D43E763">
      <w:pPr>
        <w:spacing w:line="480" w:lineRule="auto"/>
        <w:rPr>
          <w:rFonts w:ascii="Times New Roman" w:eastAsia="Times New Roman" w:hAnsi="Times New Roman" w:cs="Times New Roman"/>
          <w:b/>
          <w:bCs/>
          <w:sz w:val="20"/>
          <w:szCs w:val="20"/>
        </w:rPr>
      </w:pPr>
    </w:p>
    <w:p w14:paraId="70E4AFDA" w14:textId="77777777" w:rsidR="009918AB" w:rsidRDefault="009918AB" w:rsidP="4D43E763">
      <w:pPr>
        <w:spacing w:line="480" w:lineRule="auto"/>
        <w:rPr>
          <w:rFonts w:ascii="Times New Roman" w:eastAsia="Times New Roman" w:hAnsi="Times New Roman" w:cs="Times New Roman"/>
          <w:b/>
          <w:bCs/>
          <w:sz w:val="20"/>
          <w:szCs w:val="20"/>
        </w:rPr>
      </w:pPr>
    </w:p>
    <w:p w14:paraId="6866698E" w14:textId="77777777" w:rsidR="009918AB" w:rsidRPr="009918AB" w:rsidRDefault="009918AB" w:rsidP="009918AB">
      <w:pPr>
        <w:spacing w:line="360" w:lineRule="auto"/>
        <w:jc w:val="center"/>
        <w:rPr>
          <w:rFonts w:ascii="Times New Roman" w:eastAsia="Times New Roman" w:hAnsi="Times New Roman" w:cs="Times New Roman"/>
          <w:bCs/>
          <w:sz w:val="20"/>
          <w:szCs w:val="20"/>
        </w:rPr>
      </w:pPr>
    </w:p>
    <w:p w14:paraId="3BEC637F" w14:textId="0F2B0582" w:rsidR="009918AB" w:rsidRPr="009918AB" w:rsidRDefault="009918AB" w:rsidP="009918AB">
      <w:pPr>
        <w:spacing w:line="360" w:lineRule="auto"/>
        <w:jc w:val="center"/>
        <w:rPr>
          <w:rFonts w:ascii="Times New Roman" w:eastAsia="Times New Roman" w:hAnsi="Times New Roman" w:cs="Times New Roman"/>
          <w:bCs/>
          <w:sz w:val="20"/>
          <w:szCs w:val="20"/>
        </w:rPr>
      </w:pPr>
      <w:r w:rsidRPr="009918AB">
        <w:rPr>
          <w:rFonts w:ascii="Times New Roman" w:eastAsia="Times New Roman" w:hAnsi="Times New Roman" w:cs="Times New Roman"/>
          <w:bCs/>
          <w:sz w:val="20"/>
          <w:szCs w:val="20"/>
        </w:rPr>
        <w:t>Web-Enhanced Lesson: European Vacation Budget Project</w:t>
      </w:r>
    </w:p>
    <w:p w14:paraId="6478F3BA" w14:textId="23F084E2" w:rsidR="009918AB" w:rsidRPr="009918AB" w:rsidRDefault="009918AB" w:rsidP="009918AB">
      <w:pPr>
        <w:spacing w:line="360" w:lineRule="auto"/>
        <w:jc w:val="center"/>
        <w:rPr>
          <w:rFonts w:ascii="Times New Roman" w:eastAsia="Times New Roman" w:hAnsi="Times New Roman" w:cs="Times New Roman"/>
          <w:bCs/>
          <w:sz w:val="20"/>
          <w:szCs w:val="20"/>
        </w:rPr>
      </w:pPr>
      <w:r w:rsidRPr="009918AB">
        <w:rPr>
          <w:rFonts w:ascii="Times New Roman" w:eastAsia="Times New Roman" w:hAnsi="Times New Roman" w:cs="Times New Roman"/>
          <w:bCs/>
          <w:sz w:val="20"/>
          <w:szCs w:val="20"/>
        </w:rPr>
        <w:t>Ali King</w:t>
      </w:r>
    </w:p>
    <w:p w14:paraId="007F0507" w14:textId="5D269370" w:rsidR="009918AB" w:rsidRPr="009918AB" w:rsidRDefault="009918AB" w:rsidP="009918AB">
      <w:pPr>
        <w:spacing w:line="360" w:lineRule="auto"/>
        <w:jc w:val="center"/>
        <w:rPr>
          <w:rFonts w:ascii="Times New Roman" w:eastAsia="Times New Roman" w:hAnsi="Times New Roman" w:cs="Times New Roman"/>
          <w:bCs/>
          <w:sz w:val="20"/>
          <w:szCs w:val="20"/>
        </w:rPr>
      </w:pPr>
      <w:r w:rsidRPr="009918AB">
        <w:rPr>
          <w:rFonts w:ascii="Times New Roman" w:eastAsia="Times New Roman" w:hAnsi="Times New Roman" w:cs="Times New Roman"/>
          <w:bCs/>
          <w:sz w:val="20"/>
          <w:szCs w:val="20"/>
        </w:rPr>
        <w:t>Purdue University</w:t>
      </w:r>
    </w:p>
    <w:p w14:paraId="76B1E317" w14:textId="77777777" w:rsidR="009918AB" w:rsidRDefault="009918AB" w:rsidP="4D43E763">
      <w:pPr>
        <w:spacing w:line="480" w:lineRule="auto"/>
        <w:rPr>
          <w:rFonts w:ascii="Times New Roman" w:eastAsia="Times New Roman" w:hAnsi="Times New Roman" w:cs="Times New Roman"/>
          <w:b/>
          <w:bCs/>
          <w:sz w:val="20"/>
          <w:szCs w:val="20"/>
        </w:rPr>
      </w:pPr>
    </w:p>
    <w:p w14:paraId="2BF32404" w14:textId="77777777" w:rsidR="009918AB" w:rsidRDefault="009918AB" w:rsidP="4D43E763">
      <w:pPr>
        <w:spacing w:line="480" w:lineRule="auto"/>
        <w:rPr>
          <w:rFonts w:ascii="Times New Roman" w:eastAsia="Times New Roman" w:hAnsi="Times New Roman" w:cs="Times New Roman"/>
          <w:b/>
          <w:bCs/>
          <w:sz w:val="20"/>
          <w:szCs w:val="20"/>
        </w:rPr>
      </w:pPr>
    </w:p>
    <w:p w14:paraId="29B9740A" w14:textId="77777777" w:rsidR="009918AB" w:rsidRDefault="009918AB" w:rsidP="4D43E763">
      <w:pPr>
        <w:spacing w:line="480" w:lineRule="auto"/>
        <w:rPr>
          <w:rFonts w:ascii="Times New Roman" w:eastAsia="Times New Roman" w:hAnsi="Times New Roman" w:cs="Times New Roman"/>
          <w:b/>
          <w:bCs/>
          <w:sz w:val="20"/>
          <w:szCs w:val="20"/>
        </w:rPr>
      </w:pPr>
    </w:p>
    <w:p w14:paraId="4AA55B28" w14:textId="77777777" w:rsidR="009918AB" w:rsidRDefault="009918AB" w:rsidP="4D43E763">
      <w:pPr>
        <w:spacing w:line="480" w:lineRule="auto"/>
        <w:rPr>
          <w:rFonts w:ascii="Times New Roman" w:eastAsia="Times New Roman" w:hAnsi="Times New Roman" w:cs="Times New Roman"/>
          <w:b/>
          <w:bCs/>
          <w:sz w:val="20"/>
          <w:szCs w:val="20"/>
        </w:rPr>
      </w:pPr>
    </w:p>
    <w:p w14:paraId="44A6D7DC" w14:textId="77777777" w:rsidR="009918AB" w:rsidRDefault="009918AB" w:rsidP="4D43E763">
      <w:pPr>
        <w:spacing w:line="480" w:lineRule="auto"/>
        <w:rPr>
          <w:rFonts w:ascii="Times New Roman" w:eastAsia="Times New Roman" w:hAnsi="Times New Roman" w:cs="Times New Roman"/>
          <w:b/>
          <w:bCs/>
          <w:sz w:val="20"/>
          <w:szCs w:val="20"/>
        </w:rPr>
      </w:pPr>
    </w:p>
    <w:p w14:paraId="4FB3F3F4" w14:textId="77777777" w:rsidR="009918AB" w:rsidRDefault="009918AB" w:rsidP="4D43E763">
      <w:pPr>
        <w:spacing w:line="480" w:lineRule="auto"/>
        <w:rPr>
          <w:rFonts w:ascii="Times New Roman" w:eastAsia="Times New Roman" w:hAnsi="Times New Roman" w:cs="Times New Roman"/>
          <w:b/>
          <w:bCs/>
          <w:sz w:val="20"/>
          <w:szCs w:val="20"/>
        </w:rPr>
      </w:pPr>
    </w:p>
    <w:p w14:paraId="45A2BA19" w14:textId="77777777" w:rsidR="009918AB" w:rsidRDefault="009918AB" w:rsidP="4D43E763">
      <w:pPr>
        <w:spacing w:line="480" w:lineRule="auto"/>
        <w:rPr>
          <w:rFonts w:ascii="Times New Roman" w:eastAsia="Times New Roman" w:hAnsi="Times New Roman" w:cs="Times New Roman"/>
          <w:b/>
          <w:bCs/>
          <w:sz w:val="20"/>
          <w:szCs w:val="20"/>
        </w:rPr>
      </w:pPr>
    </w:p>
    <w:p w14:paraId="0ECA1E7C" w14:textId="77777777" w:rsidR="009918AB" w:rsidRDefault="009918AB" w:rsidP="4D43E763">
      <w:pPr>
        <w:spacing w:line="480" w:lineRule="auto"/>
        <w:rPr>
          <w:rFonts w:ascii="Times New Roman" w:eastAsia="Times New Roman" w:hAnsi="Times New Roman" w:cs="Times New Roman"/>
          <w:b/>
          <w:bCs/>
          <w:sz w:val="20"/>
          <w:szCs w:val="20"/>
        </w:rPr>
      </w:pPr>
    </w:p>
    <w:p w14:paraId="7B0046DF" w14:textId="77777777" w:rsidR="009918AB" w:rsidRDefault="009918AB" w:rsidP="4D43E763">
      <w:pPr>
        <w:spacing w:line="480" w:lineRule="auto"/>
        <w:rPr>
          <w:rFonts w:ascii="Times New Roman" w:eastAsia="Times New Roman" w:hAnsi="Times New Roman" w:cs="Times New Roman"/>
          <w:b/>
          <w:bCs/>
          <w:sz w:val="20"/>
          <w:szCs w:val="20"/>
        </w:rPr>
      </w:pPr>
    </w:p>
    <w:p w14:paraId="54ABD252" w14:textId="77777777" w:rsidR="009918AB" w:rsidRDefault="009918AB" w:rsidP="4D43E763">
      <w:pPr>
        <w:spacing w:line="480" w:lineRule="auto"/>
        <w:rPr>
          <w:rFonts w:ascii="Times New Roman" w:eastAsia="Times New Roman" w:hAnsi="Times New Roman" w:cs="Times New Roman"/>
          <w:b/>
          <w:bCs/>
          <w:sz w:val="20"/>
          <w:szCs w:val="20"/>
        </w:rPr>
      </w:pPr>
    </w:p>
    <w:p w14:paraId="5EB070A0" w14:textId="77777777" w:rsidR="009918AB" w:rsidRDefault="009918AB" w:rsidP="4D43E763">
      <w:pPr>
        <w:spacing w:line="480" w:lineRule="auto"/>
        <w:rPr>
          <w:rFonts w:ascii="Times New Roman" w:eastAsia="Times New Roman" w:hAnsi="Times New Roman" w:cs="Times New Roman"/>
          <w:b/>
          <w:bCs/>
          <w:sz w:val="20"/>
          <w:szCs w:val="20"/>
        </w:rPr>
      </w:pPr>
    </w:p>
    <w:p w14:paraId="6E1ED9E0" w14:textId="47DD7DE0" w:rsidR="4D43E763" w:rsidRPr="00997BC4" w:rsidRDefault="4D43E763" w:rsidP="4D43E763">
      <w:pPr>
        <w:spacing w:line="480" w:lineRule="auto"/>
        <w:rPr>
          <w:rFonts w:ascii="Times New Roman" w:eastAsia="Times New Roman" w:hAnsi="Times New Roman" w:cs="Times New Roman"/>
          <w:b/>
          <w:bCs/>
          <w:color w:val="000000" w:themeColor="text1"/>
          <w:sz w:val="20"/>
          <w:szCs w:val="20"/>
        </w:rPr>
      </w:pPr>
      <w:r w:rsidRPr="00997BC4">
        <w:rPr>
          <w:rFonts w:ascii="Times New Roman" w:eastAsia="Times New Roman" w:hAnsi="Times New Roman" w:cs="Times New Roman"/>
          <w:b/>
          <w:bCs/>
          <w:color w:val="000000" w:themeColor="text1"/>
          <w:sz w:val="20"/>
          <w:szCs w:val="20"/>
        </w:rPr>
        <w:lastRenderedPageBreak/>
        <w:t>Driving Question:</w:t>
      </w:r>
    </w:p>
    <w:p w14:paraId="3E4DC556" w14:textId="291D0442" w:rsidR="4D43E763" w:rsidRPr="00997BC4" w:rsidRDefault="4D43E763" w:rsidP="4D43E763">
      <w:pPr>
        <w:spacing w:line="480" w:lineRule="auto"/>
        <w:rPr>
          <w:rFonts w:ascii="Times New Roman" w:eastAsia="Times New Roman" w:hAnsi="Times New Roman" w:cs="Times New Roman"/>
          <w:color w:val="000000" w:themeColor="text1"/>
          <w:sz w:val="20"/>
          <w:szCs w:val="20"/>
        </w:rPr>
      </w:pPr>
      <w:r w:rsidRPr="00997BC4">
        <w:rPr>
          <w:rFonts w:ascii="Times New Roman" w:eastAsia="Times New Roman" w:hAnsi="Times New Roman" w:cs="Times New Roman"/>
          <w:color w:val="000000" w:themeColor="text1"/>
          <w:sz w:val="20"/>
          <w:szCs w:val="20"/>
        </w:rPr>
        <w:t>Why is a budget needed for an international vacation and how could we create a limited budget for activities that we would like to do in our favorite European country?</w:t>
      </w:r>
    </w:p>
    <w:p w14:paraId="11BCDAF4" w14:textId="69F5516B" w:rsidR="00FE0ECF" w:rsidRPr="00997BC4" w:rsidRDefault="00FE0ECF" w:rsidP="4D43E763">
      <w:pPr>
        <w:spacing w:line="480" w:lineRule="auto"/>
        <w:rPr>
          <w:rFonts w:ascii="Times New Roman" w:eastAsia="Times New Roman" w:hAnsi="Times New Roman" w:cs="Times New Roman"/>
          <w:b/>
          <w:color w:val="000000" w:themeColor="text1"/>
          <w:sz w:val="20"/>
          <w:szCs w:val="20"/>
        </w:rPr>
      </w:pPr>
      <w:r w:rsidRPr="00997BC4">
        <w:rPr>
          <w:rFonts w:ascii="Times New Roman" w:eastAsia="Times New Roman" w:hAnsi="Times New Roman" w:cs="Times New Roman"/>
          <w:b/>
          <w:color w:val="000000" w:themeColor="text1"/>
          <w:sz w:val="20"/>
          <w:szCs w:val="20"/>
        </w:rPr>
        <w:t>Part A</w:t>
      </w:r>
      <w:r w:rsidR="001123BE" w:rsidRPr="00997BC4">
        <w:rPr>
          <w:rFonts w:ascii="Times New Roman" w:eastAsia="Times New Roman" w:hAnsi="Times New Roman" w:cs="Times New Roman"/>
          <w:b/>
          <w:color w:val="000000" w:themeColor="text1"/>
          <w:sz w:val="20"/>
          <w:szCs w:val="20"/>
        </w:rPr>
        <w:t xml:space="preserve"> and B</w:t>
      </w:r>
      <w:r w:rsidRPr="00997BC4">
        <w:rPr>
          <w:rFonts w:ascii="Times New Roman" w:eastAsia="Times New Roman" w:hAnsi="Times New Roman" w:cs="Times New Roman"/>
          <w:b/>
          <w:color w:val="000000" w:themeColor="text1"/>
          <w:sz w:val="20"/>
          <w:szCs w:val="20"/>
        </w:rPr>
        <w:t>:</w:t>
      </w:r>
      <w:r w:rsidR="00712A88" w:rsidRPr="00997BC4">
        <w:rPr>
          <w:rFonts w:ascii="Times New Roman" w:eastAsia="Times New Roman" w:hAnsi="Times New Roman" w:cs="Times New Roman"/>
          <w:b/>
          <w:color w:val="000000" w:themeColor="text1"/>
          <w:sz w:val="20"/>
          <w:szCs w:val="20"/>
        </w:rPr>
        <w:t xml:space="preserve"> Summary</w:t>
      </w:r>
    </w:p>
    <w:p w14:paraId="6B82F1D2" w14:textId="68F29A6E" w:rsidR="00B5051E" w:rsidRPr="00997BC4" w:rsidRDefault="001123BE" w:rsidP="00B5051E">
      <w:pPr>
        <w:spacing w:line="480" w:lineRule="auto"/>
        <w:ind w:firstLine="720"/>
        <w:rPr>
          <w:rFonts w:ascii="Times New Roman" w:eastAsia="Times New Roman" w:hAnsi="Times New Roman" w:cs="Times New Roman"/>
          <w:color w:val="000000" w:themeColor="text1"/>
          <w:sz w:val="20"/>
          <w:szCs w:val="20"/>
        </w:rPr>
      </w:pPr>
      <w:r w:rsidRPr="00997BC4">
        <w:rPr>
          <w:rFonts w:ascii="Times New Roman" w:hAnsi="Times New Roman" w:cs="Times New Roman"/>
          <w:color w:val="000000" w:themeColor="text1"/>
          <w:sz w:val="20"/>
          <w:szCs w:val="20"/>
        </w:rPr>
        <w:t>This lesson will be geared towards third grade students from a rural background.</w:t>
      </w:r>
      <w:r w:rsidRPr="00997BC4">
        <w:rPr>
          <w:rFonts w:ascii="Times New Roman" w:hAnsi="Times New Roman" w:cs="Times New Roman"/>
          <w:color w:val="000000" w:themeColor="text1"/>
          <w:sz w:val="20"/>
          <w:szCs w:val="20"/>
        </w:rPr>
        <w:t xml:space="preserve"> </w:t>
      </w:r>
      <w:r w:rsidR="00FC3EEF" w:rsidRPr="00997BC4">
        <w:rPr>
          <w:rFonts w:ascii="Times New Roman" w:eastAsia="Times New Roman" w:hAnsi="Times New Roman" w:cs="Times New Roman"/>
          <w:color w:val="000000" w:themeColor="text1"/>
          <w:sz w:val="20"/>
          <w:szCs w:val="20"/>
        </w:rPr>
        <w:t xml:space="preserve">There will be 20 students that are split into groups of four. </w:t>
      </w:r>
      <w:r w:rsidR="00B5051E" w:rsidRPr="00997BC4">
        <w:rPr>
          <w:rFonts w:ascii="Times New Roman" w:eastAsia="Times New Roman" w:hAnsi="Times New Roman" w:cs="Times New Roman"/>
          <w:color w:val="000000" w:themeColor="text1"/>
          <w:sz w:val="20"/>
          <w:szCs w:val="20"/>
        </w:rPr>
        <w:t>Groups will be determined by the instructor by spreading academic skills, computer skills, and creativity evenly among the groups.</w:t>
      </w:r>
      <w:r w:rsidR="00467EF6" w:rsidRPr="00997BC4">
        <w:rPr>
          <w:rFonts w:ascii="Times New Roman" w:eastAsia="Times New Roman" w:hAnsi="Times New Roman" w:cs="Times New Roman"/>
          <w:color w:val="000000" w:themeColor="text1"/>
          <w:sz w:val="20"/>
          <w:szCs w:val="20"/>
        </w:rPr>
        <w:t xml:space="preserve"> </w:t>
      </w:r>
      <w:r w:rsidR="00E14F73" w:rsidRPr="00997BC4">
        <w:rPr>
          <w:rFonts w:ascii="Times New Roman" w:eastAsia="Times New Roman" w:hAnsi="Times New Roman" w:cs="Times New Roman"/>
          <w:color w:val="000000" w:themeColor="text1"/>
          <w:sz w:val="20"/>
          <w:szCs w:val="20"/>
        </w:rPr>
        <w:t>The students will have an hour every day during social studies for two weeks to finish this project.</w:t>
      </w:r>
      <w:r w:rsidR="00E14F73" w:rsidRPr="00997BC4">
        <w:rPr>
          <w:rFonts w:ascii="Times New Roman" w:eastAsia="Times New Roman" w:hAnsi="Times New Roman" w:cs="Times New Roman"/>
          <w:color w:val="000000" w:themeColor="text1"/>
          <w:sz w:val="20"/>
          <w:szCs w:val="20"/>
        </w:rPr>
        <w:t xml:space="preserve"> </w:t>
      </w:r>
      <w:r w:rsidR="00467EF6" w:rsidRPr="00997BC4">
        <w:rPr>
          <w:rFonts w:ascii="Times New Roman" w:eastAsia="Times New Roman" w:hAnsi="Times New Roman" w:cs="Times New Roman"/>
          <w:color w:val="000000" w:themeColor="text1"/>
          <w:sz w:val="20"/>
          <w:szCs w:val="20"/>
        </w:rPr>
        <w:t xml:space="preserve">This lesson will be taught as part of our international studies unit in which each of the six third grade classrooms take a continent and cover its characteristics during the entirety of May. Our school relies heavily on collaborative tools such as items through the Google's GAFE (Google Apps for Education) suite. These will allow the students to collaborate while planning, however there will also be other tools </w:t>
      </w:r>
      <w:r w:rsidR="00E14F73" w:rsidRPr="00997BC4">
        <w:rPr>
          <w:rFonts w:ascii="Times New Roman" w:eastAsia="Times New Roman" w:hAnsi="Times New Roman" w:cs="Times New Roman"/>
          <w:color w:val="000000" w:themeColor="text1"/>
          <w:sz w:val="20"/>
          <w:szCs w:val="20"/>
        </w:rPr>
        <w:t>utilized</w:t>
      </w:r>
      <w:r w:rsidR="00467EF6" w:rsidRPr="00997BC4">
        <w:rPr>
          <w:rFonts w:ascii="Times New Roman" w:eastAsia="Times New Roman" w:hAnsi="Times New Roman" w:cs="Times New Roman"/>
          <w:color w:val="000000" w:themeColor="text1"/>
          <w:sz w:val="20"/>
          <w:szCs w:val="20"/>
        </w:rPr>
        <w:t>.</w:t>
      </w:r>
      <w:r w:rsidR="00467EF6" w:rsidRPr="00997BC4">
        <w:rPr>
          <w:rFonts w:ascii="Times New Roman" w:eastAsia="Times New Roman" w:hAnsi="Times New Roman" w:cs="Times New Roman"/>
          <w:color w:val="000000" w:themeColor="text1"/>
          <w:sz w:val="20"/>
          <w:szCs w:val="20"/>
        </w:rPr>
        <w:t xml:space="preserve"> </w:t>
      </w:r>
    </w:p>
    <w:p w14:paraId="4287E13B" w14:textId="4E18B0A4" w:rsidR="001123BE" w:rsidRPr="00997BC4" w:rsidRDefault="001123BE" w:rsidP="00B5051E">
      <w:pPr>
        <w:pStyle w:val="NormalWeb"/>
        <w:spacing w:before="0" w:beforeAutospacing="0" w:after="0" w:afterAutospacing="0" w:line="480" w:lineRule="auto"/>
        <w:rPr>
          <w:rFonts w:eastAsia="Times New Roman"/>
          <w:color w:val="000000" w:themeColor="text1"/>
          <w:sz w:val="20"/>
          <w:szCs w:val="20"/>
        </w:rPr>
      </w:pPr>
      <w:r w:rsidRPr="00997BC4">
        <w:rPr>
          <w:color w:val="000000" w:themeColor="text1"/>
          <w:sz w:val="20"/>
          <w:szCs w:val="20"/>
        </w:rPr>
        <w:t xml:space="preserve"> </w:t>
      </w:r>
      <w:r w:rsidR="00B5051E" w:rsidRPr="00997BC4">
        <w:rPr>
          <w:color w:val="000000" w:themeColor="text1"/>
          <w:sz w:val="20"/>
          <w:szCs w:val="20"/>
        </w:rPr>
        <w:tab/>
      </w:r>
      <w:r w:rsidR="00B5051E" w:rsidRPr="00997BC4">
        <w:rPr>
          <w:color w:val="000000" w:themeColor="text1"/>
          <w:sz w:val="20"/>
          <w:szCs w:val="20"/>
        </w:rPr>
        <w:t xml:space="preserve">The learners will be introduced to why we use budgets in our lives and then will be creating a budget for the first time. </w:t>
      </w:r>
      <w:r w:rsidR="00467EF6" w:rsidRPr="00997BC4">
        <w:rPr>
          <w:color w:val="000000" w:themeColor="text1"/>
          <w:sz w:val="20"/>
          <w:szCs w:val="20"/>
        </w:rPr>
        <w:t>During</w:t>
      </w:r>
      <w:r w:rsidR="00B5051E" w:rsidRPr="00997BC4">
        <w:rPr>
          <w:color w:val="000000" w:themeColor="text1"/>
          <w:sz w:val="20"/>
          <w:szCs w:val="20"/>
        </w:rPr>
        <w:t xml:space="preserve"> the </w:t>
      </w:r>
      <w:r w:rsidR="00E14F73" w:rsidRPr="00997BC4">
        <w:rPr>
          <w:color w:val="000000" w:themeColor="text1"/>
          <w:sz w:val="20"/>
          <w:szCs w:val="20"/>
        </w:rPr>
        <w:t>project,</w:t>
      </w:r>
      <w:r w:rsidR="00B5051E" w:rsidRPr="00997BC4">
        <w:rPr>
          <w:color w:val="000000" w:themeColor="text1"/>
          <w:sz w:val="20"/>
          <w:szCs w:val="20"/>
        </w:rPr>
        <w:t xml:space="preserve"> there will be discussions of similarities of global economies. </w:t>
      </w:r>
      <w:r w:rsidR="00E14F73" w:rsidRPr="00997BC4">
        <w:rPr>
          <w:rFonts w:eastAsia="Times New Roman"/>
          <w:color w:val="000000" w:themeColor="text1"/>
          <w:sz w:val="20"/>
          <w:szCs w:val="20"/>
        </w:rPr>
        <w:t>They will have a set limit of $3,000</w:t>
      </w:r>
      <w:r w:rsidRPr="00997BC4">
        <w:rPr>
          <w:rFonts w:eastAsia="Times New Roman"/>
          <w:color w:val="000000" w:themeColor="text1"/>
          <w:sz w:val="20"/>
          <w:szCs w:val="20"/>
        </w:rPr>
        <w:t>. Working with a number that is set, will ensure that the students are working with multiple operations using four-digit numbers</w:t>
      </w:r>
      <w:r w:rsidR="00E14F73" w:rsidRPr="00997BC4">
        <w:rPr>
          <w:rFonts w:eastAsia="Times New Roman"/>
          <w:color w:val="000000" w:themeColor="text1"/>
          <w:sz w:val="20"/>
          <w:szCs w:val="20"/>
        </w:rPr>
        <w:t>. This aligns with Indiana third grade College and Career R</w:t>
      </w:r>
      <w:r w:rsidR="00467EF6" w:rsidRPr="00997BC4">
        <w:rPr>
          <w:rFonts w:eastAsia="Times New Roman"/>
          <w:color w:val="000000" w:themeColor="text1"/>
          <w:sz w:val="20"/>
          <w:szCs w:val="20"/>
        </w:rPr>
        <w:t>eady standards</w:t>
      </w:r>
      <w:r w:rsidR="003838BA" w:rsidRPr="00997BC4">
        <w:rPr>
          <w:rFonts w:eastAsia="Times New Roman"/>
          <w:color w:val="000000" w:themeColor="text1"/>
          <w:sz w:val="20"/>
          <w:szCs w:val="20"/>
        </w:rPr>
        <w:t xml:space="preserve">. </w:t>
      </w:r>
    </w:p>
    <w:p w14:paraId="38E3CD06" w14:textId="341F95B5" w:rsidR="006C5260" w:rsidRPr="00997BC4" w:rsidRDefault="006C5260" w:rsidP="00B5051E">
      <w:pPr>
        <w:pStyle w:val="NormalWeb"/>
        <w:spacing w:before="0" w:beforeAutospacing="0" w:after="0" w:afterAutospacing="0" w:line="480" w:lineRule="auto"/>
        <w:rPr>
          <w:color w:val="000000" w:themeColor="text1"/>
          <w:sz w:val="20"/>
          <w:szCs w:val="20"/>
        </w:rPr>
      </w:pPr>
      <w:r w:rsidRPr="00997BC4">
        <w:rPr>
          <w:rFonts w:eastAsia="Times New Roman"/>
          <w:color w:val="000000" w:themeColor="text1"/>
          <w:sz w:val="20"/>
          <w:szCs w:val="20"/>
        </w:rPr>
        <w:tab/>
      </w:r>
      <w:r w:rsidRPr="00997BC4">
        <w:rPr>
          <w:color w:val="000000" w:themeColor="text1"/>
          <w:sz w:val="20"/>
          <w:szCs w:val="20"/>
        </w:rPr>
        <w:t xml:space="preserve">For this </w:t>
      </w:r>
      <w:r w:rsidR="00E14F73" w:rsidRPr="00997BC4">
        <w:rPr>
          <w:color w:val="000000" w:themeColor="text1"/>
          <w:sz w:val="20"/>
          <w:szCs w:val="20"/>
        </w:rPr>
        <w:t>project,</w:t>
      </w:r>
      <w:r w:rsidRPr="00997BC4">
        <w:rPr>
          <w:color w:val="000000" w:themeColor="text1"/>
          <w:sz w:val="20"/>
          <w:szCs w:val="20"/>
        </w:rPr>
        <w:t xml:space="preserve"> I will be utilizing project based learning. I will be acting as a guide and coach for my students. I believe both partnering roles are necessary for different types of students within my classroom. As defined by </w:t>
      </w:r>
      <w:proofErr w:type="spellStart"/>
      <w:r w:rsidRPr="00997BC4">
        <w:rPr>
          <w:color w:val="000000" w:themeColor="text1"/>
          <w:sz w:val="20"/>
          <w:szCs w:val="20"/>
        </w:rPr>
        <w:t>Prensky</w:t>
      </w:r>
      <w:proofErr w:type="spellEnd"/>
      <w:r w:rsidRPr="00997BC4">
        <w:rPr>
          <w:color w:val="000000" w:themeColor="text1"/>
          <w:sz w:val="20"/>
          <w:szCs w:val="20"/>
        </w:rPr>
        <w:t xml:space="preserve"> (2010</w:t>
      </w:r>
      <w:r w:rsidRPr="00997BC4">
        <w:rPr>
          <w:color w:val="000000" w:themeColor="text1"/>
          <w:sz w:val="20"/>
          <w:szCs w:val="20"/>
        </w:rPr>
        <w:t>), a</w:t>
      </w:r>
      <w:r w:rsidRPr="00997BC4">
        <w:rPr>
          <w:color w:val="000000" w:themeColor="text1"/>
          <w:sz w:val="20"/>
          <w:szCs w:val="20"/>
        </w:rPr>
        <w:t xml:space="preserve"> partnering coach gives a lot of feedback and motivation to their students. </w:t>
      </w:r>
      <w:proofErr w:type="spellStart"/>
      <w:r w:rsidRPr="00997BC4">
        <w:rPr>
          <w:color w:val="000000" w:themeColor="text1"/>
          <w:sz w:val="20"/>
          <w:szCs w:val="20"/>
        </w:rPr>
        <w:t>Prensky</w:t>
      </w:r>
      <w:proofErr w:type="spellEnd"/>
      <w:r w:rsidRPr="00997BC4">
        <w:rPr>
          <w:color w:val="000000" w:themeColor="text1"/>
          <w:sz w:val="20"/>
          <w:szCs w:val="20"/>
        </w:rPr>
        <w:t xml:space="preserve"> (2010) also defines a partnering guide as slightly different than a coach. He states, “Being a guide, to a much greater degree than being a coach, requires that the students accept they need one and acknowledge that they are willing to take the journey” (p. 60).</w:t>
      </w:r>
    </w:p>
    <w:p w14:paraId="0E96A19B" w14:textId="3ABF11AD" w:rsidR="001123BE" w:rsidRPr="00997BC4" w:rsidRDefault="00406F7E" w:rsidP="00562848">
      <w:pPr>
        <w:spacing w:line="480" w:lineRule="auto"/>
        <w:ind w:firstLine="720"/>
        <w:rPr>
          <w:rFonts w:ascii="Times New Roman" w:eastAsia="Times New Roman" w:hAnsi="Times New Roman" w:cs="Times New Roman"/>
          <w:color w:val="000000" w:themeColor="text1"/>
          <w:sz w:val="20"/>
          <w:szCs w:val="20"/>
        </w:rPr>
      </w:pPr>
      <w:r w:rsidRPr="00997BC4">
        <w:rPr>
          <w:rFonts w:ascii="Times New Roman" w:eastAsia="Times New Roman" w:hAnsi="Times New Roman" w:cs="Times New Roman"/>
          <w:color w:val="000000" w:themeColor="text1"/>
          <w:sz w:val="20"/>
          <w:szCs w:val="20"/>
        </w:rPr>
        <w:t>Investigations will be scattered throughout this lesson. They will begin be exploring already made budgets</w:t>
      </w:r>
      <w:r w:rsidR="00562848" w:rsidRPr="00997BC4">
        <w:rPr>
          <w:rFonts w:ascii="Times New Roman" w:eastAsia="Times New Roman" w:hAnsi="Times New Roman" w:cs="Times New Roman"/>
          <w:color w:val="000000" w:themeColor="text1"/>
          <w:sz w:val="20"/>
          <w:szCs w:val="20"/>
        </w:rPr>
        <w:t xml:space="preserve">. This will act as a point of reference as they build their own budgets. </w:t>
      </w:r>
      <w:r w:rsidR="00562848" w:rsidRPr="00997BC4">
        <w:rPr>
          <w:rFonts w:ascii="Times New Roman" w:eastAsia="Times New Roman" w:hAnsi="Times New Roman" w:cs="Times New Roman"/>
          <w:color w:val="000000" w:themeColor="text1"/>
          <w:sz w:val="20"/>
          <w:szCs w:val="20"/>
        </w:rPr>
        <w:t xml:space="preserve">Once the students have been assigned a country and have pinpointed a budget style and tool, the students should then begin investigating different </w:t>
      </w:r>
      <w:r w:rsidR="00562848" w:rsidRPr="00997BC4">
        <w:rPr>
          <w:rFonts w:ascii="Times New Roman" w:eastAsia="Times New Roman" w:hAnsi="Times New Roman" w:cs="Times New Roman"/>
          <w:color w:val="000000" w:themeColor="text1"/>
          <w:sz w:val="20"/>
          <w:szCs w:val="20"/>
        </w:rPr>
        <w:t xml:space="preserve">activities or </w:t>
      </w:r>
      <w:r w:rsidR="00562848" w:rsidRPr="00997BC4">
        <w:rPr>
          <w:rFonts w:ascii="Times New Roman" w:eastAsia="Times New Roman" w:hAnsi="Times New Roman" w:cs="Times New Roman"/>
          <w:color w:val="000000" w:themeColor="text1"/>
          <w:sz w:val="20"/>
          <w:szCs w:val="20"/>
        </w:rPr>
        <w:t>expenses for their budget. This is clearly laid out within the scaffolding in Table 1A.</w:t>
      </w:r>
      <w:r w:rsidR="00562848" w:rsidRPr="00997BC4">
        <w:rPr>
          <w:rFonts w:ascii="Times New Roman" w:eastAsia="Times New Roman" w:hAnsi="Times New Roman" w:cs="Times New Roman"/>
          <w:color w:val="000000" w:themeColor="text1"/>
          <w:sz w:val="20"/>
          <w:szCs w:val="20"/>
        </w:rPr>
        <w:t xml:space="preserve"> </w:t>
      </w:r>
      <w:r w:rsidR="00562848" w:rsidRPr="00997BC4">
        <w:rPr>
          <w:rFonts w:ascii="Times New Roman" w:eastAsia="Times New Roman" w:hAnsi="Times New Roman" w:cs="Times New Roman"/>
          <w:color w:val="000000" w:themeColor="text1"/>
          <w:sz w:val="20"/>
          <w:szCs w:val="20"/>
        </w:rPr>
        <w:t>They will also have to do investigations and consider differences in currencies.</w:t>
      </w:r>
    </w:p>
    <w:p w14:paraId="428436E2" w14:textId="033659A3" w:rsidR="4D43E763" w:rsidRPr="00997BC4" w:rsidRDefault="4D43E763" w:rsidP="4D43E763">
      <w:pPr>
        <w:spacing w:line="480" w:lineRule="auto"/>
        <w:rPr>
          <w:rFonts w:ascii="Times New Roman" w:eastAsia="Times New Roman" w:hAnsi="Times New Roman" w:cs="Times New Roman"/>
          <w:b/>
          <w:bCs/>
          <w:sz w:val="20"/>
          <w:szCs w:val="20"/>
        </w:rPr>
      </w:pPr>
      <w:r w:rsidRPr="00997BC4">
        <w:rPr>
          <w:rFonts w:ascii="Times New Roman" w:eastAsia="Times New Roman" w:hAnsi="Times New Roman" w:cs="Times New Roman"/>
          <w:b/>
          <w:bCs/>
          <w:sz w:val="20"/>
          <w:szCs w:val="20"/>
        </w:rPr>
        <w:lastRenderedPageBreak/>
        <w:t>Knowledge, Skills and Dispositions</w:t>
      </w:r>
    </w:p>
    <w:p w14:paraId="47508B06" w14:textId="77F22E28" w:rsidR="00A53C9D" w:rsidRPr="00997BC4" w:rsidRDefault="00A53C9D" w:rsidP="4D43E763">
      <w:pPr>
        <w:spacing w:line="480" w:lineRule="auto"/>
        <w:rPr>
          <w:rFonts w:ascii="Times New Roman" w:eastAsia="Times New Roman" w:hAnsi="Times New Roman" w:cs="Times New Roman"/>
          <w:b/>
          <w:bCs/>
          <w:sz w:val="20"/>
          <w:szCs w:val="20"/>
        </w:rPr>
      </w:pPr>
      <w:r w:rsidRPr="00997BC4">
        <w:rPr>
          <w:rFonts w:ascii="Times New Roman" w:eastAsia="Times New Roman" w:hAnsi="Times New Roman" w:cs="Times New Roman"/>
          <w:b/>
          <w:bCs/>
          <w:sz w:val="20"/>
          <w:szCs w:val="20"/>
        </w:rPr>
        <w:t>Table 1A</w:t>
      </w:r>
    </w:p>
    <w:tbl>
      <w:tblPr>
        <w:tblStyle w:val="GridTable4-Accent1"/>
        <w:tblW w:w="9535" w:type="dxa"/>
        <w:tblLook w:val="04A0" w:firstRow="1" w:lastRow="0" w:firstColumn="1" w:lastColumn="0" w:noHBand="0" w:noVBand="1"/>
      </w:tblPr>
      <w:tblGrid>
        <w:gridCol w:w="1511"/>
        <w:gridCol w:w="1994"/>
        <w:gridCol w:w="3330"/>
        <w:gridCol w:w="2700"/>
      </w:tblGrid>
      <w:tr w:rsidR="00EB015F" w:rsidRPr="00997BC4" w14:paraId="7B0E1B8B" w14:textId="0E063B87" w:rsidTr="003D0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1A799651" w14:textId="235E39E9" w:rsidR="00EB015F" w:rsidRPr="00997BC4" w:rsidRDefault="00EB015F" w:rsidP="4D43E763">
            <w:pPr>
              <w:spacing w:line="360" w:lineRule="auto"/>
              <w:rPr>
                <w:rFonts w:ascii="Times New Roman" w:hAnsi="Times New Roman" w:cs="Times New Roman"/>
                <w:sz w:val="20"/>
                <w:szCs w:val="20"/>
              </w:rPr>
            </w:pPr>
            <w:r w:rsidRPr="00997BC4">
              <w:rPr>
                <w:rFonts w:ascii="Times New Roman" w:hAnsi="Times New Roman" w:cs="Times New Roman"/>
                <w:sz w:val="20"/>
                <w:szCs w:val="20"/>
              </w:rPr>
              <w:t>Learning Objectives</w:t>
            </w:r>
          </w:p>
        </w:tc>
        <w:tc>
          <w:tcPr>
            <w:tcW w:w="1994" w:type="dxa"/>
          </w:tcPr>
          <w:p w14:paraId="149BF926" w14:textId="2E309A7A" w:rsidR="00EB015F" w:rsidRPr="00997BC4" w:rsidRDefault="00EB015F" w:rsidP="4D43E76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BC4">
              <w:rPr>
                <w:rFonts w:ascii="Times New Roman" w:hAnsi="Times New Roman" w:cs="Times New Roman"/>
                <w:sz w:val="20"/>
                <w:szCs w:val="20"/>
              </w:rPr>
              <w:t xml:space="preserve">Activities </w:t>
            </w:r>
          </w:p>
        </w:tc>
        <w:tc>
          <w:tcPr>
            <w:tcW w:w="3330" w:type="dxa"/>
          </w:tcPr>
          <w:p w14:paraId="66792F38" w14:textId="0252F36F" w:rsidR="00EB015F" w:rsidRPr="00997BC4" w:rsidRDefault="00EB015F" w:rsidP="4D43E76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BC4">
              <w:rPr>
                <w:rFonts w:ascii="Times New Roman" w:hAnsi="Times New Roman" w:cs="Times New Roman"/>
                <w:sz w:val="20"/>
                <w:szCs w:val="20"/>
              </w:rPr>
              <w:t>Scaffolds and Tools</w:t>
            </w:r>
          </w:p>
        </w:tc>
        <w:tc>
          <w:tcPr>
            <w:tcW w:w="2700" w:type="dxa"/>
          </w:tcPr>
          <w:p w14:paraId="2026689C" w14:textId="2E2EA2B5" w:rsidR="00EB015F" w:rsidRPr="00997BC4" w:rsidRDefault="00EB015F" w:rsidP="4D43E76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BC4">
              <w:rPr>
                <w:rFonts w:ascii="Times New Roman" w:hAnsi="Times New Roman" w:cs="Times New Roman"/>
                <w:sz w:val="20"/>
                <w:szCs w:val="20"/>
              </w:rPr>
              <w:t>Assessments</w:t>
            </w:r>
          </w:p>
        </w:tc>
      </w:tr>
      <w:tr w:rsidR="00EB015F" w:rsidRPr="00997BC4" w14:paraId="242FEB9B" w14:textId="06EF631F" w:rsidTr="003D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5DB9D3FF" w14:textId="573959E8" w:rsidR="00EB015F" w:rsidRPr="00997BC4" w:rsidRDefault="00EB015F" w:rsidP="4D43E763">
            <w:pPr>
              <w:spacing w:line="360" w:lineRule="auto"/>
              <w:rPr>
                <w:rFonts w:ascii="Times New Roman" w:eastAsia="Times New Roman" w:hAnsi="Times New Roman" w:cs="Times New Roman"/>
                <w:b w:val="0"/>
                <w:bCs w:val="0"/>
                <w:sz w:val="20"/>
                <w:szCs w:val="20"/>
              </w:rPr>
            </w:pPr>
            <w:r w:rsidRPr="00997BC4">
              <w:rPr>
                <w:rFonts w:ascii="Times New Roman" w:eastAsia="Times New Roman" w:hAnsi="Times New Roman" w:cs="Times New Roman"/>
                <w:b w:val="0"/>
                <w:bCs w:val="0"/>
                <w:sz w:val="20"/>
                <w:szCs w:val="20"/>
              </w:rPr>
              <w:t>The students will be able to research websites, collect information such as prices for activities and record them in a simple budget format and present their findings in a mode of their choice.</w:t>
            </w:r>
          </w:p>
          <w:p w14:paraId="0804E3A9" w14:textId="3BB43F27" w:rsidR="00EB015F" w:rsidRPr="00997BC4" w:rsidRDefault="00EB015F" w:rsidP="4D43E763">
            <w:pPr>
              <w:spacing w:line="360" w:lineRule="auto"/>
              <w:rPr>
                <w:rFonts w:ascii="Times New Roman" w:eastAsia="Times New Roman" w:hAnsi="Times New Roman" w:cs="Times New Roman"/>
                <w:b w:val="0"/>
                <w:bCs w:val="0"/>
                <w:sz w:val="20"/>
                <w:szCs w:val="20"/>
              </w:rPr>
            </w:pPr>
            <w:r w:rsidRPr="00997BC4">
              <w:rPr>
                <w:rFonts w:ascii="Times New Roman" w:hAnsi="Times New Roman" w:cs="Times New Roman"/>
                <w:sz w:val="20"/>
                <w:szCs w:val="20"/>
              </w:rPr>
              <w:br/>
            </w:r>
          </w:p>
          <w:p w14:paraId="05380BFD" w14:textId="4F739B48" w:rsidR="00EB015F" w:rsidRPr="00997BC4" w:rsidRDefault="00EB015F" w:rsidP="4D43E763">
            <w:pPr>
              <w:spacing w:line="360" w:lineRule="auto"/>
              <w:rPr>
                <w:rFonts w:ascii="Times New Roman" w:eastAsia="Times New Roman" w:hAnsi="Times New Roman" w:cs="Times New Roman"/>
                <w:b w:val="0"/>
                <w:bCs w:val="0"/>
                <w:sz w:val="20"/>
                <w:szCs w:val="20"/>
              </w:rPr>
            </w:pPr>
          </w:p>
        </w:tc>
        <w:tc>
          <w:tcPr>
            <w:tcW w:w="1994" w:type="dxa"/>
          </w:tcPr>
          <w:p w14:paraId="48A43D49" w14:textId="71FBFAC8"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The students will brainstorm what creating a budget means.  The teacher will introduce the project.</w:t>
            </w:r>
            <w:r w:rsidRPr="00997BC4">
              <w:rPr>
                <w:rFonts w:ascii="Times New Roman" w:hAnsi="Times New Roman" w:cs="Times New Roman"/>
                <w:sz w:val="20"/>
                <w:szCs w:val="20"/>
              </w:rPr>
              <w:br/>
            </w:r>
            <w:r w:rsidRPr="00997BC4">
              <w:rPr>
                <w:rFonts w:ascii="Times New Roman" w:eastAsia="Times New Roman" w:hAnsi="Times New Roman" w:cs="Times New Roman"/>
                <w:sz w:val="20"/>
                <w:szCs w:val="20"/>
              </w:rPr>
              <w:t>Students will have time to work in small groups to plan their budget and then will decide how to split responsibilities of each member of the group.</w:t>
            </w:r>
          </w:p>
        </w:tc>
        <w:tc>
          <w:tcPr>
            <w:tcW w:w="3330" w:type="dxa"/>
          </w:tcPr>
          <w:p w14:paraId="4A7E6446" w14:textId="225C8F69"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b/>
                <w:bCs/>
                <w:sz w:val="20"/>
                <w:szCs w:val="20"/>
              </w:rPr>
              <w:t xml:space="preserve">Tools: </w:t>
            </w:r>
            <w:r w:rsidRPr="00997BC4">
              <w:rPr>
                <w:rFonts w:ascii="Times New Roman" w:eastAsia="Times New Roman" w:hAnsi="Times New Roman" w:cs="Times New Roman"/>
                <w:sz w:val="20"/>
                <w:szCs w:val="20"/>
              </w:rPr>
              <w:t xml:space="preserve">Google Chrome. Mentimeter.com, menti.com, </w:t>
            </w:r>
            <w:proofErr w:type="spellStart"/>
            <w:r w:rsidRPr="00997BC4">
              <w:rPr>
                <w:rFonts w:ascii="Times New Roman" w:eastAsia="Times New Roman" w:hAnsi="Times New Roman" w:cs="Times New Roman"/>
                <w:sz w:val="20"/>
                <w:szCs w:val="20"/>
              </w:rPr>
              <w:t>ideaboardz</w:t>
            </w:r>
            <w:proofErr w:type="spellEnd"/>
          </w:p>
          <w:p w14:paraId="6A252F45" w14:textId="444A254A"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14:paraId="700EF3DC" w14:textId="72BD1E56"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 xml:space="preserve">Using </w:t>
            </w:r>
            <w:proofErr w:type="spellStart"/>
            <w:r w:rsidRPr="00997BC4">
              <w:rPr>
                <w:rFonts w:ascii="Times New Roman" w:eastAsia="Times New Roman" w:hAnsi="Times New Roman" w:cs="Times New Roman"/>
                <w:sz w:val="20"/>
                <w:szCs w:val="20"/>
              </w:rPr>
              <w:t>mentimeter</w:t>
            </w:r>
            <w:proofErr w:type="spellEnd"/>
            <w:r w:rsidRPr="00997BC4">
              <w:rPr>
                <w:rFonts w:ascii="Times New Roman" w:eastAsia="Times New Roman" w:hAnsi="Times New Roman" w:cs="Times New Roman"/>
                <w:sz w:val="20"/>
                <w:szCs w:val="20"/>
              </w:rPr>
              <w:t xml:space="preserve"> and menti.com, the students and teacher will make a word cloud to determine what we already know about budgets.</w:t>
            </w:r>
          </w:p>
          <w:p w14:paraId="373D5B8F" w14:textId="109EC83D"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After reviewing our word cloud, the teacher will introduce the project. Students will use Google Chrome to then find examples of budgets they might consider using.</w:t>
            </w:r>
            <w:r w:rsidR="001123BE" w:rsidRPr="00997BC4">
              <w:rPr>
                <w:rFonts w:ascii="Times New Roman" w:eastAsia="Times New Roman" w:hAnsi="Times New Roman" w:cs="Times New Roman"/>
                <w:sz w:val="20"/>
                <w:szCs w:val="20"/>
              </w:rPr>
              <w:t xml:space="preserve"> Google Chrome will be the tool for all and any research for this project.</w:t>
            </w:r>
          </w:p>
          <w:p w14:paraId="0F777197" w14:textId="09A8377E"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 xml:space="preserve">The teacher should also allow time for there to be a </w:t>
            </w:r>
            <w:proofErr w:type="gramStart"/>
            <w:r w:rsidRPr="00997BC4">
              <w:rPr>
                <w:rFonts w:ascii="Times New Roman" w:eastAsia="Times New Roman" w:hAnsi="Times New Roman" w:cs="Times New Roman"/>
                <w:sz w:val="20"/>
                <w:szCs w:val="20"/>
              </w:rPr>
              <w:t>compare and contrast</w:t>
            </w:r>
            <w:proofErr w:type="gramEnd"/>
            <w:r w:rsidRPr="00997BC4">
              <w:rPr>
                <w:rFonts w:ascii="Times New Roman" w:eastAsia="Times New Roman" w:hAnsi="Times New Roman" w:cs="Times New Roman"/>
                <w:sz w:val="20"/>
                <w:szCs w:val="20"/>
              </w:rPr>
              <w:t xml:space="preserve"> activity in which the students compare good budgeting and bad budgeting using an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designed by the teacher.</w:t>
            </w:r>
            <w:r w:rsidRPr="00997BC4">
              <w:rPr>
                <w:rFonts w:ascii="Times New Roman" w:hAnsi="Times New Roman" w:cs="Times New Roman"/>
                <w:sz w:val="20"/>
                <w:szCs w:val="20"/>
              </w:rPr>
              <w:br/>
            </w:r>
            <w:r w:rsidRPr="00997BC4">
              <w:rPr>
                <w:rFonts w:ascii="Times New Roman" w:eastAsia="Times New Roman" w:hAnsi="Times New Roman" w:cs="Times New Roman"/>
                <w:sz w:val="20"/>
                <w:szCs w:val="20"/>
              </w:rPr>
              <w:t xml:space="preserve">The teacher will also list several possible jobs within each group such as leader/fact and math checker, scribe, researcher and computer expert. The students will need to take on a role yet maintain a collaborative workspace and group.  Once roles are determined, budget styles are selected and tool of preference chosen, they </w:t>
            </w:r>
            <w:r w:rsidRPr="00997BC4">
              <w:rPr>
                <w:rFonts w:ascii="Times New Roman" w:eastAsia="Times New Roman" w:hAnsi="Times New Roman" w:cs="Times New Roman"/>
                <w:sz w:val="20"/>
                <w:szCs w:val="20"/>
              </w:rPr>
              <w:lastRenderedPageBreak/>
              <w:t>may begin exploring possible expenses for their budget.</w:t>
            </w:r>
          </w:p>
        </w:tc>
        <w:tc>
          <w:tcPr>
            <w:tcW w:w="2700" w:type="dxa"/>
          </w:tcPr>
          <w:p w14:paraId="28BA5549" w14:textId="6BC8CFC3" w:rsidR="00EB015F" w:rsidRPr="00997BC4" w:rsidRDefault="009B2E88" w:rsidP="00FB6FE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997BC4">
              <w:rPr>
                <w:rFonts w:ascii="Times New Roman" w:eastAsia="Times New Roman" w:hAnsi="Times New Roman" w:cs="Times New Roman"/>
                <w:bCs/>
                <w:sz w:val="20"/>
                <w:szCs w:val="20"/>
              </w:rPr>
              <w:lastRenderedPageBreak/>
              <w:t xml:space="preserve">Formative Assessment: </w:t>
            </w:r>
            <w:r w:rsidR="00FB6FED" w:rsidRPr="00997BC4">
              <w:rPr>
                <w:rFonts w:ascii="Times New Roman" w:eastAsia="Times New Roman" w:hAnsi="Times New Roman" w:cs="Times New Roman"/>
                <w:bCs/>
                <w:sz w:val="20"/>
                <w:szCs w:val="20"/>
              </w:rPr>
              <w:t xml:space="preserve">The </w:t>
            </w:r>
            <w:r w:rsidR="00D35D28" w:rsidRPr="00997BC4">
              <w:rPr>
                <w:rFonts w:ascii="Times New Roman" w:eastAsia="Times New Roman" w:hAnsi="Times New Roman" w:cs="Times New Roman"/>
                <w:bCs/>
                <w:sz w:val="20"/>
                <w:szCs w:val="20"/>
              </w:rPr>
              <w:t>teacher will be conducting</w:t>
            </w:r>
            <w:r w:rsidRPr="00997BC4">
              <w:rPr>
                <w:rFonts w:ascii="Times New Roman" w:eastAsia="Times New Roman" w:hAnsi="Times New Roman" w:cs="Times New Roman"/>
                <w:bCs/>
                <w:sz w:val="20"/>
                <w:szCs w:val="20"/>
              </w:rPr>
              <w:t xml:space="preserve"> ongoing</w:t>
            </w:r>
            <w:r w:rsidR="00D35D28" w:rsidRPr="00997BC4">
              <w:rPr>
                <w:rFonts w:ascii="Times New Roman" w:eastAsia="Times New Roman" w:hAnsi="Times New Roman" w:cs="Times New Roman"/>
                <w:bCs/>
                <w:sz w:val="20"/>
                <w:szCs w:val="20"/>
              </w:rPr>
              <w:t xml:space="preserve"> quick checks to make sure the students are not having any issues. </w:t>
            </w:r>
            <w:r w:rsidR="00834BF4" w:rsidRPr="00997BC4">
              <w:rPr>
                <w:rFonts w:ascii="Times New Roman" w:eastAsia="Times New Roman" w:hAnsi="Times New Roman" w:cs="Times New Roman"/>
                <w:bCs/>
                <w:sz w:val="20"/>
                <w:szCs w:val="20"/>
              </w:rPr>
              <w:t xml:space="preserve">There will be a checklist available to help the teacher decide if progress is being made in this area (See Appendix A). </w:t>
            </w:r>
            <w:r w:rsidRPr="00997BC4">
              <w:rPr>
                <w:rFonts w:ascii="Times New Roman" w:eastAsia="Times New Roman" w:hAnsi="Times New Roman" w:cs="Times New Roman"/>
                <w:bCs/>
                <w:sz w:val="20"/>
                <w:szCs w:val="20"/>
              </w:rPr>
              <w:br/>
            </w:r>
            <w:r w:rsidRPr="00997BC4">
              <w:rPr>
                <w:rFonts w:ascii="Times New Roman" w:eastAsia="Times New Roman" w:hAnsi="Times New Roman" w:cs="Times New Roman"/>
                <w:bCs/>
                <w:sz w:val="20"/>
                <w:szCs w:val="20"/>
              </w:rPr>
              <w:br/>
              <w:t xml:space="preserve">Summative Assessment: </w:t>
            </w:r>
            <w:r w:rsidR="00D35D28" w:rsidRPr="00997BC4">
              <w:rPr>
                <w:rFonts w:ascii="Times New Roman" w:eastAsia="Times New Roman" w:hAnsi="Times New Roman" w:cs="Times New Roman"/>
                <w:bCs/>
                <w:sz w:val="20"/>
                <w:szCs w:val="20"/>
              </w:rPr>
              <w:t>If the students can access information from the web and document the information, it will be considered as meeting their goal.</w:t>
            </w:r>
            <w:r w:rsidRPr="00997BC4">
              <w:rPr>
                <w:rFonts w:ascii="Times New Roman" w:eastAsia="Times New Roman" w:hAnsi="Times New Roman" w:cs="Times New Roman"/>
                <w:bCs/>
                <w:sz w:val="20"/>
                <w:szCs w:val="20"/>
              </w:rPr>
              <w:t xml:space="preserve"> This will be one part of their overall rubric. (See Appendix B).</w:t>
            </w:r>
          </w:p>
        </w:tc>
      </w:tr>
      <w:tr w:rsidR="00EB015F" w:rsidRPr="00997BC4" w14:paraId="275B3C00" w14:textId="6C594D2D" w:rsidTr="003D0C72">
        <w:tc>
          <w:tcPr>
            <w:cnfStyle w:val="001000000000" w:firstRow="0" w:lastRow="0" w:firstColumn="1" w:lastColumn="0" w:oddVBand="0" w:evenVBand="0" w:oddHBand="0" w:evenHBand="0" w:firstRowFirstColumn="0" w:firstRowLastColumn="0" w:lastRowFirstColumn="0" w:lastRowLastColumn="0"/>
            <w:tcW w:w="1511" w:type="dxa"/>
          </w:tcPr>
          <w:p w14:paraId="3E4DB90A" w14:textId="7DF6BB39" w:rsidR="00EB015F" w:rsidRPr="00997BC4" w:rsidRDefault="00EB015F" w:rsidP="4D43E763">
            <w:pPr>
              <w:spacing w:line="360" w:lineRule="auto"/>
              <w:rPr>
                <w:rFonts w:ascii="Times New Roman" w:eastAsia="Times New Roman" w:hAnsi="Times New Roman" w:cs="Times New Roman"/>
                <w:b w:val="0"/>
                <w:bCs w:val="0"/>
                <w:sz w:val="20"/>
                <w:szCs w:val="20"/>
              </w:rPr>
            </w:pPr>
            <w:r w:rsidRPr="00997BC4">
              <w:rPr>
                <w:rFonts w:ascii="Times New Roman" w:eastAsia="Times New Roman" w:hAnsi="Times New Roman" w:cs="Times New Roman"/>
                <w:b w:val="0"/>
                <w:bCs w:val="0"/>
                <w:sz w:val="20"/>
                <w:szCs w:val="20"/>
              </w:rPr>
              <w:lastRenderedPageBreak/>
              <w:t>Students will be able to present their student-created budgets for a European vacation using the web 2.0 tool of their choice after being informed of a budget’s use and importance in everyday life.</w:t>
            </w:r>
          </w:p>
        </w:tc>
        <w:tc>
          <w:tcPr>
            <w:tcW w:w="1994" w:type="dxa"/>
          </w:tcPr>
          <w:p w14:paraId="48D4EC4D" w14:textId="622617AB" w:rsidR="00EB015F" w:rsidRPr="00997BC4" w:rsidRDefault="00EB015F" w:rsidP="00AD193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7BC4">
              <w:rPr>
                <w:rFonts w:ascii="Times New Roman" w:eastAsia="Times New Roman" w:hAnsi="Times New Roman" w:cs="Times New Roman"/>
                <w:sz w:val="20"/>
                <w:szCs w:val="20"/>
              </w:rPr>
              <w:t xml:space="preserve">There will be about 10 minutes for the educator to </w:t>
            </w:r>
            <w:r w:rsidR="00AD1931" w:rsidRPr="00997BC4">
              <w:rPr>
                <w:rFonts w:ascii="Times New Roman" w:eastAsia="Times New Roman" w:hAnsi="Times New Roman" w:cs="Times New Roman"/>
                <w:sz w:val="20"/>
                <w:szCs w:val="20"/>
              </w:rPr>
              <w:t>inform the class about</w:t>
            </w:r>
            <w:r w:rsidRPr="00997BC4">
              <w:rPr>
                <w:rFonts w:ascii="Times New Roman" w:eastAsia="Times New Roman" w:hAnsi="Times New Roman" w:cs="Times New Roman"/>
                <w:sz w:val="20"/>
                <w:szCs w:val="20"/>
              </w:rPr>
              <w:t xml:space="preserve"> possible tools towards the beginning of the project. Students will design their projects within the two weeks, and then they will be given up to 10 minutes to present their projects at the end of the project allotment time (2 weeks).</w:t>
            </w:r>
          </w:p>
          <w:p w14:paraId="6A66E272" w14:textId="77777777"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7FF15B8" w14:textId="1E08FD0C" w:rsidR="00AD1931" w:rsidRPr="00997BC4" w:rsidRDefault="00AD1931"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Students will also be asked to demonstrate their knowledge of good budgeting habits and characteristics versus bad</w:t>
            </w:r>
            <w:r w:rsidR="00697163" w:rsidRPr="00997BC4">
              <w:rPr>
                <w:rFonts w:ascii="Times New Roman" w:eastAsia="Times New Roman" w:hAnsi="Times New Roman" w:cs="Times New Roman"/>
                <w:sz w:val="20"/>
                <w:szCs w:val="20"/>
              </w:rPr>
              <w:t xml:space="preserve"> using </w:t>
            </w:r>
            <w:proofErr w:type="spellStart"/>
            <w:r w:rsidR="00697163" w:rsidRPr="00997BC4">
              <w:rPr>
                <w:rFonts w:ascii="Times New Roman" w:eastAsia="Times New Roman" w:hAnsi="Times New Roman" w:cs="Times New Roman"/>
                <w:sz w:val="20"/>
                <w:szCs w:val="20"/>
              </w:rPr>
              <w:t>Ideaboardz</w:t>
            </w:r>
            <w:proofErr w:type="spellEnd"/>
            <w:r w:rsidR="00697163" w:rsidRPr="00997BC4">
              <w:rPr>
                <w:rFonts w:ascii="Times New Roman" w:eastAsia="Times New Roman" w:hAnsi="Times New Roman" w:cs="Times New Roman"/>
                <w:sz w:val="20"/>
                <w:szCs w:val="20"/>
              </w:rPr>
              <w:t xml:space="preserve"> to </w:t>
            </w:r>
            <w:proofErr w:type="gramStart"/>
            <w:r w:rsidR="00697163" w:rsidRPr="00997BC4">
              <w:rPr>
                <w:rFonts w:ascii="Times New Roman" w:eastAsia="Times New Roman" w:hAnsi="Times New Roman" w:cs="Times New Roman"/>
                <w:sz w:val="20"/>
                <w:szCs w:val="20"/>
              </w:rPr>
              <w:t>compare and contrast</w:t>
            </w:r>
            <w:proofErr w:type="gramEnd"/>
            <w:r w:rsidR="00697163" w:rsidRPr="00997BC4">
              <w:rPr>
                <w:rFonts w:ascii="Times New Roman" w:eastAsia="Times New Roman" w:hAnsi="Times New Roman" w:cs="Times New Roman"/>
                <w:sz w:val="20"/>
                <w:szCs w:val="20"/>
              </w:rPr>
              <w:t>.</w:t>
            </w:r>
          </w:p>
        </w:tc>
        <w:tc>
          <w:tcPr>
            <w:tcW w:w="3330" w:type="dxa"/>
          </w:tcPr>
          <w:p w14:paraId="545E985C" w14:textId="70345A41"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b/>
                <w:bCs/>
                <w:sz w:val="20"/>
                <w:szCs w:val="20"/>
              </w:rPr>
              <w:t xml:space="preserve">Tools: </w:t>
            </w:r>
            <w:r w:rsidRPr="00997BC4">
              <w:rPr>
                <w:rFonts w:ascii="Times New Roman" w:eastAsia="Times New Roman" w:hAnsi="Times New Roman" w:cs="Times New Roman"/>
                <w:sz w:val="20"/>
                <w:szCs w:val="20"/>
              </w:rPr>
              <w:t xml:space="preserve">YouTube, Google Slides,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xml:space="preserve">, </w:t>
            </w:r>
            <w:proofErr w:type="spellStart"/>
            <w:r w:rsidRPr="00997BC4">
              <w:rPr>
                <w:rFonts w:ascii="Times New Roman" w:eastAsia="Times New Roman" w:hAnsi="Times New Roman" w:cs="Times New Roman"/>
                <w:sz w:val="20"/>
                <w:szCs w:val="20"/>
              </w:rPr>
              <w:t>Glogster</w:t>
            </w:r>
            <w:proofErr w:type="spellEnd"/>
            <w:r w:rsidR="00AD1931" w:rsidRPr="00997BC4">
              <w:rPr>
                <w:rFonts w:ascii="Times New Roman" w:eastAsia="Times New Roman" w:hAnsi="Times New Roman" w:cs="Times New Roman"/>
                <w:sz w:val="20"/>
                <w:szCs w:val="20"/>
              </w:rPr>
              <w:t xml:space="preserve">, </w:t>
            </w:r>
            <w:proofErr w:type="spellStart"/>
            <w:r w:rsidR="00AD1931" w:rsidRPr="00997BC4">
              <w:rPr>
                <w:rFonts w:ascii="Times New Roman" w:eastAsia="Times New Roman" w:hAnsi="Times New Roman" w:cs="Times New Roman"/>
                <w:sz w:val="20"/>
                <w:szCs w:val="20"/>
              </w:rPr>
              <w:t>Ideaboardz</w:t>
            </w:r>
            <w:proofErr w:type="spellEnd"/>
          </w:p>
          <w:p w14:paraId="35C8AE78" w14:textId="26211058"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A66E910" w14:textId="1CE1904C"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 xml:space="preserve">The teacher will do a brief (5 minute) rundown of YouTube,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xml:space="preserve"> and </w:t>
            </w:r>
            <w:proofErr w:type="spellStart"/>
            <w:r w:rsidRPr="00997BC4">
              <w:rPr>
                <w:rFonts w:ascii="Times New Roman" w:eastAsia="Times New Roman" w:hAnsi="Times New Roman" w:cs="Times New Roman"/>
                <w:sz w:val="20"/>
                <w:szCs w:val="20"/>
              </w:rPr>
              <w:t>Glogster</w:t>
            </w:r>
            <w:proofErr w:type="spellEnd"/>
            <w:r w:rsidRPr="00997BC4">
              <w:rPr>
                <w:rFonts w:ascii="Times New Roman" w:eastAsia="Times New Roman" w:hAnsi="Times New Roman" w:cs="Times New Roman"/>
                <w:sz w:val="20"/>
                <w:szCs w:val="20"/>
              </w:rPr>
              <w:t xml:space="preserve"> to demonstrate possible tools to use for the students to display their final budget. The teacher should encourage the students to explore unfamiliar functions of these tools themselves and not rely on a lecture to learn the use of a certain tool.</w:t>
            </w:r>
            <w:r w:rsidRPr="00997BC4">
              <w:rPr>
                <w:rFonts w:ascii="Times New Roman" w:hAnsi="Times New Roman" w:cs="Times New Roman"/>
                <w:sz w:val="20"/>
                <w:szCs w:val="20"/>
              </w:rPr>
              <w:br/>
            </w:r>
            <w:r w:rsidRPr="00997BC4">
              <w:rPr>
                <w:rFonts w:ascii="Times New Roman" w:eastAsia="Times New Roman" w:hAnsi="Times New Roman" w:cs="Times New Roman"/>
                <w:sz w:val="20"/>
                <w:szCs w:val="20"/>
              </w:rPr>
              <w:t xml:space="preserve">The teacher will also show examples of budgets using </w:t>
            </w:r>
            <w:proofErr w:type="spellStart"/>
            <w:r w:rsidRPr="00997BC4">
              <w:rPr>
                <w:rFonts w:ascii="Times New Roman" w:eastAsia="Times New Roman" w:hAnsi="Times New Roman" w:cs="Times New Roman"/>
                <w:sz w:val="20"/>
                <w:szCs w:val="20"/>
              </w:rPr>
              <w:t>Glogster</w:t>
            </w:r>
            <w:proofErr w:type="spellEnd"/>
            <w:r w:rsidRPr="00997BC4">
              <w:rPr>
                <w:rFonts w:ascii="Times New Roman" w:eastAsia="Times New Roman" w:hAnsi="Times New Roman" w:cs="Times New Roman"/>
                <w:sz w:val="20"/>
                <w:szCs w:val="20"/>
              </w:rPr>
              <w:t xml:space="preserve">, YouTube and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We will also begin pinpointing what type of areas we need to include in our budget. The teacher will suggest the following categories at a minimum: food, activities, lodging and airfare, souvenirs, emergency and transportation.</w:t>
            </w:r>
          </w:p>
          <w:p w14:paraId="546B01B5" w14:textId="2E198F8F" w:rsidR="00EB015F" w:rsidRPr="00997BC4" w:rsidRDefault="00EB015F" w:rsidP="009B10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The five groups will be given 10 minutes to present the highlights of their budget in front of the class. The classroom believes in the importance of publishing and sharing our work as well. The budgets will be available at the International Festival during the last week of school.</w:t>
            </w:r>
          </w:p>
        </w:tc>
        <w:tc>
          <w:tcPr>
            <w:tcW w:w="2700" w:type="dxa"/>
          </w:tcPr>
          <w:p w14:paraId="38F2A14C" w14:textId="35FE4E36" w:rsidR="00EB015F" w:rsidRPr="00997BC4" w:rsidRDefault="00E56EFB" w:rsidP="00E56EF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997BC4">
              <w:rPr>
                <w:rFonts w:ascii="Times New Roman" w:eastAsia="Times New Roman" w:hAnsi="Times New Roman" w:cs="Times New Roman"/>
                <w:bCs/>
                <w:sz w:val="20"/>
                <w:szCs w:val="20"/>
              </w:rPr>
              <w:t>Formative Assessment: There will be a reflection piece (Appendix C) to determine the students’ understanding of the purpose of a budget. It will be assessed but not a grade for the student.</w:t>
            </w:r>
            <w:r w:rsidR="00AD1931" w:rsidRPr="00997BC4">
              <w:rPr>
                <w:rFonts w:ascii="Times New Roman" w:eastAsia="Times New Roman" w:hAnsi="Times New Roman" w:cs="Times New Roman"/>
                <w:bCs/>
                <w:sz w:val="20"/>
                <w:szCs w:val="20"/>
              </w:rPr>
              <w:t xml:space="preserve"> Another formative assessment will be the </w:t>
            </w:r>
            <w:proofErr w:type="spellStart"/>
            <w:r w:rsidR="00AD1931" w:rsidRPr="00997BC4">
              <w:rPr>
                <w:rFonts w:ascii="Times New Roman" w:eastAsia="Times New Roman" w:hAnsi="Times New Roman" w:cs="Times New Roman"/>
                <w:bCs/>
                <w:sz w:val="20"/>
                <w:szCs w:val="20"/>
              </w:rPr>
              <w:t>ideaboardz</w:t>
            </w:r>
            <w:proofErr w:type="spellEnd"/>
            <w:r w:rsidR="00AD1931" w:rsidRPr="00997BC4">
              <w:rPr>
                <w:rFonts w:ascii="Times New Roman" w:eastAsia="Times New Roman" w:hAnsi="Times New Roman" w:cs="Times New Roman"/>
                <w:bCs/>
                <w:sz w:val="20"/>
                <w:szCs w:val="20"/>
              </w:rPr>
              <w:t xml:space="preserve"> comparing good and bad budgets (See Appendix F).</w:t>
            </w:r>
            <w:r w:rsidRPr="00997BC4">
              <w:rPr>
                <w:rFonts w:ascii="Times New Roman" w:eastAsia="Times New Roman" w:hAnsi="Times New Roman" w:cs="Times New Roman"/>
                <w:bCs/>
                <w:sz w:val="20"/>
                <w:szCs w:val="20"/>
              </w:rPr>
              <w:br/>
            </w:r>
            <w:r w:rsidRPr="00997BC4">
              <w:rPr>
                <w:rFonts w:ascii="Times New Roman" w:eastAsia="Times New Roman" w:hAnsi="Times New Roman" w:cs="Times New Roman"/>
                <w:bCs/>
                <w:sz w:val="20"/>
                <w:szCs w:val="20"/>
              </w:rPr>
              <w:br/>
              <w:t xml:space="preserve">Summative Assessment: </w:t>
            </w:r>
            <w:r w:rsidR="009B2E88" w:rsidRPr="00997BC4">
              <w:rPr>
                <w:rFonts w:ascii="Times New Roman" w:eastAsia="Times New Roman" w:hAnsi="Times New Roman" w:cs="Times New Roman"/>
                <w:bCs/>
                <w:sz w:val="20"/>
                <w:szCs w:val="20"/>
              </w:rPr>
              <w:t xml:space="preserve">I will have a </w:t>
            </w:r>
            <w:r w:rsidRPr="00997BC4">
              <w:rPr>
                <w:rFonts w:ascii="Times New Roman" w:eastAsia="Times New Roman" w:hAnsi="Times New Roman" w:cs="Times New Roman"/>
                <w:bCs/>
                <w:sz w:val="20"/>
                <w:szCs w:val="20"/>
              </w:rPr>
              <w:t xml:space="preserve">piece in my overall </w:t>
            </w:r>
            <w:r w:rsidR="0047116B" w:rsidRPr="00997BC4">
              <w:rPr>
                <w:rFonts w:ascii="Times New Roman" w:eastAsia="Times New Roman" w:hAnsi="Times New Roman" w:cs="Times New Roman"/>
                <w:bCs/>
                <w:sz w:val="20"/>
                <w:szCs w:val="20"/>
              </w:rPr>
              <w:t>rub</w:t>
            </w:r>
            <w:r w:rsidRPr="00997BC4">
              <w:rPr>
                <w:rFonts w:ascii="Times New Roman" w:eastAsia="Times New Roman" w:hAnsi="Times New Roman" w:cs="Times New Roman"/>
                <w:bCs/>
                <w:sz w:val="20"/>
                <w:szCs w:val="20"/>
              </w:rPr>
              <w:t>r</w:t>
            </w:r>
            <w:r w:rsidR="0047116B" w:rsidRPr="00997BC4">
              <w:rPr>
                <w:rFonts w:ascii="Times New Roman" w:eastAsia="Times New Roman" w:hAnsi="Times New Roman" w:cs="Times New Roman"/>
                <w:bCs/>
                <w:sz w:val="20"/>
                <w:szCs w:val="20"/>
              </w:rPr>
              <w:t>ic</w:t>
            </w:r>
            <w:r w:rsidRPr="00997BC4">
              <w:rPr>
                <w:rFonts w:ascii="Times New Roman" w:eastAsia="Times New Roman" w:hAnsi="Times New Roman" w:cs="Times New Roman"/>
                <w:bCs/>
                <w:sz w:val="20"/>
                <w:szCs w:val="20"/>
              </w:rPr>
              <w:t xml:space="preserve"> (Appendix B)</w:t>
            </w:r>
            <w:r w:rsidR="0047116B" w:rsidRPr="00997BC4">
              <w:rPr>
                <w:rFonts w:ascii="Times New Roman" w:eastAsia="Times New Roman" w:hAnsi="Times New Roman" w:cs="Times New Roman"/>
                <w:bCs/>
                <w:sz w:val="20"/>
                <w:szCs w:val="20"/>
              </w:rPr>
              <w:t xml:space="preserve"> to assess their use of </w:t>
            </w:r>
            <w:proofErr w:type="spellStart"/>
            <w:r w:rsidR="00D35D28" w:rsidRPr="00997BC4">
              <w:rPr>
                <w:rFonts w:ascii="Times New Roman" w:eastAsia="Times New Roman" w:hAnsi="Times New Roman" w:cs="Times New Roman"/>
                <w:bCs/>
                <w:sz w:val="20"/>
                <w:szCs w:val="20"/>
              </w:rPr>
              <w:t>Padlet</w:t>
            </w:r>
            <w:proofErr w:type="spellEnd"/>
            <w:r w:rsidR="00D35D28" w:rsidRPr="00997BC4">
              <w:rPr>
                <w:rFonts w:ascii="Times New Roman" w:eastAsia="Times New Roman" w:hAnsi="Times New Roman" w:cs="Times New Roman"/>
                <w:bCs/>
                <w:sz w:val="20"/>
                <w:szCs w:val="20"/>
              </w:rPr>
              <w:t xml:space="preserve">, </w:t>
            </w:r>
            <w:proofErr w:type="spellStart"/>
            <w:r w:rsidR="00D35D28" w:rsidRPr="00997BC4">
              <w:rPr>
                <w:rFonts w:ascii="Times New Roman" w:eastAsia="Times New Roman" w:hAnsi="Times New Roman" w:cs="Times New Roman"/>
                <w:bCs/>
                <w:sz w:val="20"/>
                <w:szCs w:val="20"/>
              </w:rPr>
              <w:t>youtube</w:t>
            </w:r>
            <w:proofErr w:type="spellEnd"/>
            <w:r w:rsidR="00D35D28" w:rsidRPr="00997BC4">
              <w:rPr>
                <w:rFonts w:ascii="Times New Roman" w:eastAsia="Times New Roman" w:hAnsi="Times New Roman" w:cs="Times New Roman"/>
                <w:bCs/>
                <w:sz w:val="20"/>
                <w:szCs w:val="20"/>
              </w:rPr>
              <w:t xml:space="preserve">, </w:t>
            </w:r>
            <w:proofErr w:type="spellStart"/>
            <w:r w:rsidR="00D35D28" w:rsidRPr="00997BC4">
              <w:rPr>
                <w:rFonts w:ascii="Times New Roman" w:eastAsia="Times New Roman" w:hAnsi="Times New Roman" w:cs="Times New Roman"/>
                <w:bCs/>
                <w:sz w:val="20"/>
                <w:szCs w:val="20"/>
              </w:rPr>
              <w:t>glogster</w:t>
            </w:r>
            <w:proofErr w:type="spellEnd"/>
            <w:r w:rsidR="00D35D28" w:rsidRPr="00997BC4">
              <w:rPr>
                <w:rFonts w:ascii="Times New Roman" w:eastAsia="Times New Roman" w:hAnsi="Times New Roman" w:cs="Times New Roman"/>
                <w:bCs/>
                <w:sz w:val="20"/>
                <w:szCs w:val="20"/>
              </w:rPr>
              <w:t xml:space="preserve"> or the tool of their choice</w:t>
            </w:r>
            <w:r w:rsidRPr="00997BC4">
              <w:rPr>
                <w:rFonts w:ascii="Times New Roman" w:eastAsia="Times New Roman" w:hAnsi="Times New Roman" w:cs="Times New Roman"/>
                <w:bCs/>
                <w:sz w:val="20"/>
                <w:szCs w:val="20"/>
              </w:rPr>
              <w:t xml:space="preserve">. This rubric will also </w:t>
            </w:r>
            <w:r w:rsidR="00D35D28" w:rsidRPr="00997BC4">
              <w:rPr>
                <w:rFonts w:ascii="Times New Roman" w:eastAsia="Times New Roman" w:hAnsi="Times New Roman" w:cs="Times New Roman"/>
                <w:bCs/>
                <w:sz w:val="20"/>
                <w:szCs w:val="20"/>
              </w:rPr>
              <w:t xml:space="preserve">be the summative assessment </w:t>
            </w:r>
            <w:r w:rsidRPr="00997BC4">
              <w:rPr>
                <w:rFonts w:ascii="Times New Roman" w:eastAsia="Times New Roman" w:hAnsi="Times New Roman" w:cs="Times New Roman"/>
                <w:bCs/>
                <w:sz w:val="20"/>
                <w:szCs w:val="20"/>
              </w:rPr>
              <w:t>to assess their choice of tool and use of the tools and content of their project. This will count as a grade in social studies.</w:t>
            </w:r>
          </w:p>
        </w:tc>
      </w:tr>
      <w:tr w:rsidR="00EB015F" w:rsidRPr="00997BC4" w14:paraId="6554603B" w14:textId="0171A9CD" w:rsidTr="003D0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18264E3D" w14:textId="4DA08735" w:rsidR="00EB015F" w:rsidRPr="00997BC4" w:rsidRDefault="00EB015F" w:rsidP="4D43E763">
            <w:pPr>
              <w:spacing w:line="360" w:lineRule="auto"/>
              <w:rPr>
                <w:rFonts w:ascii="Times New Roman" w:eastAsia="Times New Roman" w:hAnsi="Times New Roman" w:cs="Times New Roman"/>
                <w:b w:val="0"/>
                <w:bCs w:val="0"/>
                <w:sz w:val="20"/>
                <w:szCs w:val="20"/>
              </w:rPr>
            </w:pPr>
            <w:r w:rsidRPr="00997BC4">
              <w:rPr>
                <w:rFonts w:ascii="Times New Roman" w:eastAsia="Times New Roman" w:hAnsi="Times New Roman" w:cs="Times New Roman"/>
                <w:b w:val="0"/>
                <w:bCs w:val="0"/>
                <w:sz w:val="20"/>
                <w:szCs w:val="20"/>
              </w:rPr>
              <w:t xml:space="preserve">Students will be able to compare, using </w:t>
            </w:r>
            <w:proofErr w:type="spellStart"/>
            <w:r w:rsidRPr="00997BC4">
              <w:rPr>
                <w:rFonts w:ascii="Times New Roman" w:eastAsia="Times New Roman" w:hAnsi="Times New Roman" w:cs="Times New Roman"/>
                <w:b w:val="0"/>
                <w:bCs w:val="0"/>
                <w:sz w:val="20"/>
                <w:szCs w:val="20"/>
              </w:rPr>
              <w:t>ideaboardz</w:t>
            </w:r>
            <w:proofErr w:type="spellEnd"/>
            <w:r w:rsidRPr="00997BC4">
              <w:rPr>
                <w:rFonts w:ascii="Times New Roman" w:eastAsia="Times New Roman" w:hAnsi="Times New Roman" w:cs="Times New Roman"/>
                <w:b w:val="0"/>
                <w:bCs w:val="0"/>
                <w:sz w:val="20"/>
                <w:szCs w:val="20"/>
              </w:rPr>
              <w:t xml:space="preserve">, </w:t>
            </w:r>
            <w:r w:rsidRPr="00997BC4">
              <w:rPr>
                <w:rFonts w:ascii="Times New Roman" w:eastAsia="Times New Roman" w:hAnsi="Times New Roman" w:cs="Times New Roman"/>
                <w:b w:val="0"/>
                <w:bCs w:val="0"/>
                <w:sz w:val="20"/>
                <w:szCs w:val="20"/>
              </w:rPr>
              <w:lastRenderedPageBreak/>
              <w:t xml:space="preserve">basic information regarding global economies as well as become more of a global and financially responsible group of citizens in the process. </w:t>
            </w:r>
          </w:p>
        </w:tc>
        <w:tc>
          <w:tcPr>
            <w:tcW w:w="1994" w:type="dxa"/>
          </w:tcPr>
          <w:p w14:paraId="1F98FFAB" w14:textId="36435CF5"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lastRenderedPageBreak/>
              <w:t xml:space="preserve">Students will have time to gather facts and discuss economies during the </w:t>
            </w:r>
            <w:r w:rsidRPr="00997BC4">
              <w:rPr>
                <w:rFonts w:ascii="Times New Roman" w:eastAsia="Times New Roman" w:hAnsi="Times New Roman" w:cs="Times New Roman"/>
                <w:sz w:val="20"/>
                <w:szCs w:val="20"/>
              </w:rPr>
              <w:lastRenderedPageBreak/>
              <w:t xml:space="preserve">beginning of the lesson. After quick discussions, students will be guided to use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xml:space="preserve"> or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to sort their ideas. Teacher will give further support and instruction on how to complete the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project. This will be a one day activity, but will be referenced throughout the course of the project</w:t>
            </w:r>
          </w:p>
        </w:tc>
        <w:tc>
          <w:tcPr>
            <w:tcW w:w="3330" w:type="dxa"/>
          </w:tcPr>
          <w:p w14:paraId="30A76A62" w14:textId="680676BE"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b/>
                <w:sz w:val="20"/>
                <w:szCs w:val="20"/>
              </w:rPr>
              <w:lastRenderedPageBreak/>
              <w:t xml:space="preserve">Tools: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xml:space="preserve">, </w:t>
            </w:r>
            <w:hyperlink r:id="rId7">
              <w:r w:rsidRPr="00997BC4">
                <w:rPr>
                  <w:rStyle w:val="Hyperlink"/>
                  <w:rFonts w:ascii="Times New Roman" w:eastAsia="Times New Roman" w:hAnsi="Times New Roman" w:cs="Times New Roman"/>
                  <w:color w:val="1155CC"/>
                  <w:sz w:val="20"/>
                  <w:szCs w:val="20"/>
                </w:rPr>
                <w:t>http://ideaboardz.com/</w:t>
              </w:r>
            </w:hyperlink>
            <w:r w:rsidRPr="00997BC4">
              <w:rPr>
                <w:rFonts w:ascii="Times New Roman" w:eastAsia="Times New Roman" w:hAnsi="Times New Roman" w:cs="Times New Roman"/>
                <w:sz w:val="20"/>
                <w:szCs w:val="20"/>
              </w:rPr>
              <w:t xml:space="preserve">, YouTube </w:t>
            </w:r>
          </w:p>
          <w:p w14:paraId="386D7B80" w14:textId="310CEE91"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55CC"/>
                <w:sz w:val="20"/>
                <w:szCs w:val="20"/>
              </w:rPr>
            </w:pPr>
          </w:p>
          <w:p w14:paraId="3B5F6F03" w14:textId="07A535B6"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55CC"/>
                <w:sz w:val="20"/>
                <w:szCs w:val="20"/>
              </w:rPr>
            </w:pPr>
            <w:r w:rsidRPr="00997BC4">
              <w:rPr>
                <w:rFonts w:ascii="Times New Roman" w:eastAsia="Times New Roman" w:hAnsi="Times New Roman" w:cs="Times New Roman"/>
                <w:sz w:val="20"/>
                <w:szCs w:val="20"/>
              </w:rPr>
              <w:lastRenderedPageBreak/>
              <w:t xml:space="preserve">The teacher will share a video from a YouTube channel called "Crash Course" that will be an introductory to economics. The teacher will ask them a series of questions that will help them form opinions and ideas as to what their part in a European economy might be, which of course is a tourist. We will talk about the differences between a tax-payer and a tourist. </w:t>
            </w:r>
          </w:p>
          <w:p w14:paraId="704268AE" w14:textId="2A008EDD" w:rsidR="00EB015F" w:rsidRPr="00997BC4" w:rsidRDefault="00EB015F"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155CC"/>
                <w:sz w:val="20"/>
                <w:szCs w:val="20"/>
              </w:rPr>
            </w:pPr>
            <w:r w:rsidRPr="00997BC4">
              <w:rPr>
                <w:rFonts w:ascii="Times New Roman" w:eastAsia="Times New Roman" w:hAnsi="Times New Roman" w:cs="Times New Roman"/>
                <w:sz w:val="20"/>
                <w:szCs w:val="20"/>
              </w:rPr>
              <w:t xml:space="preserve">The teacher will then generate an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and let the students compare our economy with a European economy. They will be allowed to research facts for their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There should be a time provided by the teacher to do a follow up discussion to talk about the comparisons.</w:t>
            </w:r>
          </w:p>
        </w:tc>
        <w:tc>
          <w:tcPr>
            <w:tcW w:w="2700" w:type="dxa"/>
          </w:tcPr>
          <w:p w14:paraId="008BC0EB" w14:textId="40127FD9" w:rsidR="00EB015F" w:rsidRPr="00997BC4" w:rsidRDefault="00D35D28" w:rsidP="4D43E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lastRenderedPageBreak/>
              <w:t xml:space="preserve">The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w:t>
            </w:r>
            <w:r w:rsidR="00E05723" w:rsidRPr="00997BC4">
              <w:rPr>
                <w:rFonts w:ascii="Times New Roman" w:eastAsia="Times New Roman" w:hAnsi="Times New Roman" w:cs="Times New Roman"/>
                <w:sz w:val="20"/>
                <w:szCs w:val="20"/>
              </w:rPr>
              <w:t xml:space="preserve">activity </w:t>
            </w:r>
            <w:r w:rsidRPr="00997BC4">
              <w:rPr>
                <w:rFonts w:ascii="Times New Roman" w:eastAsia="Times New Roman" w:hAnsi="Times New Roman" w:cs="Times New Roman"/>
                <w:sz w:val="20"/>
                <w:szCs w:val="20"/>
              </w:rPr>
              <w:t xml:space="preserve">will be the formative assessment that I use to determine their knowledge of other economies </w:t>
            </w:r>
            <w:r w:rsidRPr="00997BC4">
              <w:rPr>
                <w:rFonts w:ascii="Times New Roman" w:eastAsia="Times New Roman" w:hAnsi="Times New Roman" w:cs="Times New Roman"/>
                <w:sz w:val="20"/>
                <w:szCs w:val="20"/>
              </w:rPr>
              <w:lastRenderedPageBreak/>
              <w:t>and bu</w:t>
            </w:r>
            <w:r w:rsidR="00AD1931" w:rsidRPr="00997BC4">
              <w:rPr>
                <w:rFonts w:ascii="Times New Roman" w:eastAsia="Times New Roman" w:hAnsi="Times New Roman" w:cs="Times New Roman"/>
                <w:sz w:val="20"/>
                <w:szCs w:val="20"/>
              </w:rPr>
              <w:t>dget (See Appendix G).</w:t>
            </w:r>
            <w:r w:rsidR="00E05723" w:rsidRPr="00997BC4">
              <w:rPr>
                <w:rFonts w:ascii="Times New Roman" w:eastAsia="Times New Roman" w:hAnsi="Times New Roman" w:cs="Times New Roman"/>
                <w:sz w:val="20"/>
                <w:szCs w:val="20"/>
              </w:rPr>
              <w:t xml:space="preserve"> There will not be a summative assessment. This objective needs to be addressed and informally assessed, but is not a primary goal of this lesson.</w:t>
            </w:r>
          </w:p>
        </w:tc>
      </w:tr>
      <w:tr w:rsidR="00EB015F" w:rsidRPr="00997BC4" w14:paraId="3F05AC01" w14:textId="724F8990" w:rsidTr="003D0C72">
        <w:tc>
          <w:tcPr>
            <w:cnfStyle w:val="001000000000" w:firstRow="0" w:lastRow="0" w:firstColumn="1" w:lastColumn="0" w:oddVBand="0" w:evenVBand="0" w:oddHBand="0" w:evenHBand="0" w:firstRowFirstColumn="0" w:firstRowLastColumn="0" w:lastRowFirstColumn="0" w:lastRowLastColumn="0"/>
            <w:tcW w:w="1511" w:type="dxa"/>
          </w:tcPr>
          <w:p w14:paraId="0C75A188" w14:textId="3F28D318" w:rsidR="00EB015F" w:rsidRPr="00997BC4" w:rsidRDefault="00EB015F" w:rsidP="4D43E763">
            <w:pPr>
              <w:spacing w:line="360" w:lineRule="auto"/>
              <w:rPr>
                <w:rFonts w:ascii="Times New Roman" w:eastAsia="Times New Roman" w:hAnsi="Times New Roman" w:cs="Times New Roman"/>
                <w:b w:val="0"/>
                <w:bCs w:val="0"/>
                <w:sz w:val="20"/>
                <w:szCs w:val="20"/>
              </w:rPr>
            </w:pPr>
            <w:r w:rsidRPr="00997BC4">
              <w:rPr>
                <w:rFonts w:ascii="Times New Roman" w:eastAsia="Times New Roman" w:hAnsi="Times New Roman" w:cs="Times New Roman"/>
                <w:b w:val="0"/>
                <w:bCs w:val="0"/>
                <w:sz w:val="20"/>
                <w:szCs w:val="20"/>
              </w:rPr>
              <w:lastRenderedPageBreak/>
              <w:t>Students will be able to collaborate in small group settings in addition to having roles within each group.</w:t>
            </w:r>
          </w:p>
        </w:tc>
        <w:tc>
          <w:tcPr>
            <w:tcW w:w="1994" w:type="dxa"/>
          </w:tcPr>
          <w:p w14:paraId="365E4ACF" w14:textId="5F85CB35"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This will be an ongoing activity. Whether they are planning their final product, collecting information, or working on several other components of the project, they will be collaborating from start to finish.</w:t>
            </w:r>
          </w:p>
        </w:tc>
        <w:tc>
          <w:tcPr>
            <w:tcW w:w="3330" w:type="dxa"/>
          </w:tcPr>
          <w:p w14:paraId="083B41EB" w14:textId="6C14D4E9"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b/>
                <w:sz w:val="20"/>
                <w:szCs w:val="20"/>
              </w:rPr>
              <w:t xml:space="preserve">Tools: </w:t>
            </w:r>
            <w:r w:rsidRPr="00997BC4">
              <w:rPr>
                <w:rFonts w:ascii="Times New Roman" w:eastAsia="Times New Roman" w:hAnsi="Times New Roman" w:cs="Times New Roman"/>
                <w:sz w:val="20"/>
                <w:szCs w:val="20"/>
              </w:rPr>
              <w:t xml:space="preserve">Google Products (Docs, sheets, and slides can have multiple people working on a document at the same time), </w:t>
            </w:r>
            <w:proofErr w:type="spellStart"/>
            <w:r w:rsidRPr="00997BC4">
              <w:rPr>
                <w:rFonts w:ascii="Times New Roman" w:eastAsia="Times New Roman" w:hAnsi="Times New Roman" w:cs="Times New Roman"/>
                <w:sz w:val="20"/>
                <w:szCs w:val="20"/>
              </w:rPr>
              <w:t>Padlet</w:t>
            </w:r>
            <w:proofErr w:type="spellEnd"/>
            <w:r w:rsidRPr="00997BC4">
              <w:rPr>
                <w:rFonts w:ascii="Times New Roman" w:eastAsia="Times New Roman" w:hAnsi="Times New Roman" w:cs="Times New Roman"/>
                <w:sz w:val="20"/>
                <w:szCs w:val="20"/>
              </w:rPr>
              <w:t xml:space="preserve">, </w:t>
            </w:r>
            <w:proofErr w:type="spellStart"/>
            <w:r w:rsidRPr="00997BC4">
              <w:rPr>
                <w:rFonts w:ascii="Times New Roman" w:eastAsia="Times New Roman" w:hAnsi="Times New Roman" w:cs="Times New Roman"/>
                <w:sz w:val="20"/>
                <w:szCs w:val="20"/>
              </w:rPr>
              <w:t>Glogster</w:t>
            </w:r>
            <w:proofErr w:type="spellEnd"/>
          </w:p>
          <w:p w14:paraId="5A07ACBB" w14:textId="15343F0A" w:rsidR="00EB015F" w:rsidRPr="00997BC4" w:rsidRDefault="00EB015F" w:rsidP="4D43E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BFF45A2" w14:textId="15658384" w:rsidR="00EB015F" w:rsidRPr="00997BC4" w:rsidRDefault="00EB015F" w:rsidP="0008162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There will be a rubric provided to the students of expectations for their collaborative group work. This will push the students to cooperate with their peers at the highest level to ensure a well-working atmosphere for all students instead of guessing at what is appropriate behavior.</w:t>
            </w:r>
            <w:r w:rsidRPr="00997BC4">
              <w:rPr>
                <w:rFonts w:ascii="Times New Roman" w:eastAsia="Times New Roman" w:hAnsi="Times New Roman" w:cs="Times New Roman"/>
                <w:sz w:val="20"/>
                <w:szCs w:val="20"/>
              </w:rPr>
              <w:br/>
            </w:r>
            <w:r w:rsidRPr="00997BC4">
              <w:rPr>
                <w:rFonts w:ascii="Times New Roman" w:eastAsia="Times New Roman" w:hAnsi="Times New Roman" w:cs="Times New Roman"/>
                <w:sz w:val="20"/>
                <w:szCs w:val="20"/>
              </w:rPr>
              <w:br/>
              <w:t xml:space="preserve">All tools provided for this project, apart from YouTube, can have multiple authors and be accessed </w:t>
            </w:r>
            <w:r w:rsidRPr="00997BC4">
              <w:rPr>
                <w:rFonts w:ascii="Times New Roman" w:eastAsia="Times New Roman" w:hAnsi="Times New Roman" w:cs="Times New Roman"/>
                <w:sz w:val="20"/>
                <w:szCs w:val="20"/>
              </w:rPr>
              <w:lastRenderedPageBreak/>
              <w:t>simultaneously. Even though there is only one scribe, the researcher, computer expert and leader can all utilize the collaborative features of these tools.</w:t>
            </w:r>
          </w:p>
        </w:tc>
        <w:tc>
          <w:tcPr>
            <w:tcW w:w="2700" w:type="dxa"/>
          </w:tcPr>
          <w:p w14:paraId="705D421B" w14:textId="17233602" w:rsidR="00EB015F" w:rsidRPr="00997BC4" w:rsidRDefault="00E05723" w:rsidP="00E0572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lastRenderedPageBreak/>
              <w:t xml:space="preserve">Summative Assessment: </w:t>
            </w:r>
            <w:r w:rsidR="00D35D28" w:rsidRPr="00997BC4">
              <w:rPr>
                <w:rFonts w:ascii="Times New Roman" w:eastAsia="Times New Roman" w:hAnsi="Times New Roman" w:cs="Times New Roman"/>
                <w:sz w:val="20"/>
                <w:szCs w:val="20"/>
              </w:rPr>
              <w:t>There will be a rubric for the students to assess the work of their partners</w:t>
            </w:r>
            <w:r w:rsidRPr="00997BC4">
              <w:rPr>
                <w:rFonts w:ascii="Times New Roman" w:eastAsia="Times New Roman" w:hAnsi="Times New Roman" w:cs="Times New Roman"/>
                <w:sz w:val="20"/>
                <w:szCs w:val="20"/>
              </w:rPr>
              <w:t xml:space="preserve"> (Appendix D</w:t>
            </w:r>
            <w:r w:rsidR="0002668E" w:rsidRPr="00997BC4">
              <w:rPr>
                <w:rFonts w:ascii="Times New Roman" w:eastAsia="Times New Roman" w:hAnsi="Times New Roman" w:cs="Times New Roman"/>
                <w:sz w:val="20"/>
                <w:szCs w:val="20"/>
              </w:rPr>
              <w:t>, bottom</w:t>
            </w:r>
            <w:r w:rsidRPr="00997BC4">
              <w:rPr>
                <w:rFonts w:ascii="Times New Roman" w:eastAsia="Times New Roman" w:hAnsi="Times New Roman" w:cs="Times New Roman"/>
                <w:sz w:val="20"/>
                <w:szCs w:val="20"/>
              </w:rPr>
              <w:t>) after the unit</w:t>
            </w:r>
            <w:r w:rsidR="00D35D28" w:rsidRPr="00997BC4">
              <w:rPr>
                <w:rFonts w:ascii="Times New Roman" w:eastAsia="Times New Roman" w:hAnsi="Times New Roman" w:cs="Times New Roman"/>
                <w:sz w:val="20"/>
                <w:szCs w:val="20"/>
              </w:rPr>
              <w:t xml:space="preserve">. They will also have a chance to rate their </w:t>
            </w:r>
            <w:r w:rsidRPr="00997BC4">
              <w:rPr>
                <w:rFonts w:ascii="Times New Roman" w:eastAsia="Times New Roman" w:hAnsi="Times New Roman" w:cs="Times New Roman"/>
                <w:sz w:val="20"/>
                <w:szCs w:val="20"/>
              </w:rPr>
              <w:t xml:space="preserve">own </w:t>
            </w:r>
            <w:r w:rsidR="00D35D28" w:rsidRPr="00997BC4">
              <w:rPr>
                <w:rFonts w:ascii="Times New Roman" w:eastAsia="Times New Roman" w:hAnsi="Times New Roman" w:cs="Times New Roman"/>
                <w:sz w:val="20"/>
                <w:szCs w:val="20"/>
              </w:rPr>
              <w:t>participation</w:t>
            </w:r>
            <w:r w:rsidRPr="00997BC4">
              <w:rPr>
                <w:rFonts w:ascii="Times New Roman" w:eastAsia="Times New Roman" w:hAnsi="Times New Roman" w:cs="Times New Roman"/>
                <w:sz w:val="20"/>
                <w:szCs w:val="20"/>
              </w:rPr>
              <w:t xml:space="preserve"> (Appendix D</w:t>
            </w:r>
            <w:r w:rsidR="0002668E" w:rsidRPr="00997BC4">
              <w:rPr>
                <w:rFonts w:ascii="Times New Roman" w:eastAsia="Times New Roman" w:hAnsi="Times New Roman" w:cs="Times New Roman"/>
                <w:sz w:val="20"/>
                <w:szCs w:val="20"/>
              </w:rPr>
              <w:t>, top</w:t>
            </w:r>
            <w:r w:rsidRPr="00997BC4">
              <w:rPr>
                <w:rFonts w:ascii="Times New Roman" w:eastAsia="Times New Roman" w:hAnsi="Times New Roman" w:cs="Times New Roman"/>
                <w:sz w:val="20"/>
                <w:szCs w:val="20"/>
              </w:rPr>
              <w:t>)</w:t>
            </w:r>
            <w:r w:rsidR="00D35D28" w:rsidRPr="00997BC4">
              <w:rPr>
                <w:rFonts w:ascii="Times New Roman" w:eastAsia="Times New Roman" w:hAnsi="Times New Roman" w:cs="Times New Roman"/>
                <w:sz w:val="20"/>
                <w:szCs w:val="20"/>
              </w:rPr>
              <w:t>. At this age the teacher must monitor their responses and weigh in on the self-assessment piece.</w:t>
            </w:r>
            <w:r w:rsidRPr="00997BC4">
              <w:rPr>
                <w:rFonts w:ascii="Times New Roman" w:eastAsia="Times New Roman" w:hAnsi="Times New Roman" w:cs="Times New Roman"/>
                <w:sz w:val="20"/>
                <w:szCs w:val="20"/>
              </w:rPr>
              <w:br/>
            </w:r>
            <w:r w:rsidRPr="00997BC4">
              <w:rPr>
                <w:rFonts w:ascii="Times New Roman" w:eastAsia="Times New Roman" w:hAnsi="Times New Roman" w:cs="Times New Roman"/>
                <w:sz w:val="20"/>
                <w:szCs w:val="20"/>
              </w:rPr>
              <w:br/>
              <w:t xml:space="preserve">Formative Assessment: Teachers will have an informal checklist </w:t>
            </w:r>
            <w:r w:rsidR="0002668E" w:rsidRPr="00997BC4">
              <w:rPr>
                <w:rFonts w:ascii="Times New Roman" w:eastAsia="Times New Roman" w:hAnsi="Times New Roman" w:cs="Times New Roman"/>
                <w:sz w:val="20"/>
                <w:szCs w:val="20"/>
              </w:rPr>
              <w:t>(Appendix E</w:t>
            </w:r>
            <w:r w:rsidRPr="00997BC4">
              <w:rPr>
                <w:rFonts w:ascii="Times New Roman" w:eastAsia="Times New Roman" w:hAnsi="Times New Roman" w:cs="Times New Roman"/>
                <w:sz w:val="20"/>
                <w:szCs w:val="20"/>
              </w:rPr>
              <w:t xml:space="preserve">) to use when assessing students’ involvement in their </w:t>
            </w:r>
            <w:r w:rsidRPr="00997BC4">
              <w:rPr>
                <w:rFonts w:ascii="Times New Roman" w:eastAsia="Times New Roman" w:hAnsi="Times New Roman" w:cs="Times New Roman"/>
                <w:sz w:val="20"/>
                <w:szCs w:val="20"/>
              </w:rPr>
              <w:lastRenderedPageBreak/>
              <w:t>groups. This should</w:t>
            </w:r>
            <w:r w:rsidR="00380B35" w:rsidRPr="00997BC4">
              <w:rPr>
                <w:rFonts w:ascii="Times New Roman" w:eastAsia="Times New Roman" w:hAnsi="Times New Roman" w:cs="Times New Roman"/>
                <w:sz w:val="20"/>
                <w:szCs w:val="20"/>
              </w:rPr>
              <w:t xml:space="preserve"> be used once a day. Documenting within certain categories</w:t>
            </w:r>
            <w:r w:rsidRPr="00997BC4">
              <w:rPr>
                <w:rFonts w:ascii="Times New Roman" w:eastAsia="Times New Roman" w:hAnsi="Times New Roman" w:cs="Times New Roman"/>
                <w:sz w:val="20"/>
                <w:szCs w:val="20"/>
              </w:rPr>
              <w:t xml:space="preserve"> will demonstrate the reoccurrence of positive or negative behavior</w:t>
            </w:r>
            <w:r w:rsidR="00380B35" w:rsidRPr="00997BC4">
              <w:rPr>
                <w:rFonts w:ascii="Times New Roman" w:eastAsia="Times New Roman" w:hAnsi="Times New Roman" w:cs="Times New Roman"/>
                <w:sz w:val="20"/>
                <w:szCs w:val="20"/>
              </w:rPr>
              <w:t xml:space="preserve"> during </w:t>
            </w:r>
            <w:r w:rsidR="003D0C72" w:rsidRPr="00997BC4">
              <w:rPr>
                <w:rFonts w:ascii="Times New Roman" w:eastAsia="Times New Roman" w:hAnsi="Times New Roman" w:cs="Times New Roman"/>
                <w:sz w:val="20"/>
                <w:szCs w:val="20"/>
              </w:rPr>
              <w:t>group work</w:t>
            </w:r>
            <w:r w:rsidR="00380B35" w:rsidRPr="00997BC4">
              <w:rPr>
                <w:rFonts w:ascii="Times New Roman" w:eastAsia="Times New Roman" w:hAnsi="Times New Roman" w:cs="Times New Roman"/>
                <w:sz w:val="20"/>
                <w:szCs w:val="20"/>
              </w:rPr>
              <w:t xml:space="preserve">. The teacher will </w:t>
            </w:r>
            <w:r w:rsidR="003D0C72" w:rsidRPr="00997BC4">
              <w:rPr>
                <w:rFonts w:ascii="Times New Roman" w:eastAsia="Times New Roman" w:hAnsi="Times New Roman" w:cs="Times New Roman"/>
                <w:sz w:val="20"/>
                <w:szCs w:val="20"/>
              </w:rPr>
              <w:t xml:space="preserve">also </w:t>
            </w:r>
            <w:r w:rsidR="00380B35" w:rsidRPr="00997BC4">
              <w:rPr>
                <w:rFonts w:ascii="Times New Roman" w:eastAsia="Times New Roman" w:hAnsi="Times New Roman" w:cs="Times New Roman"/>
                <w:sz w:val="20"/>
                <w:szCs w:val="20"/>
              </w:rPr>
              <w:t>have an area to make comments on students’ self-assessment sheet (Appendix D).</w:t>
            </w:r>
          </w:p>
        </w:tc>
      </w:tr>
    </w:tbl>
    <w:p w14:paraId="756AE5B1" w14:textId="192F6D3B" w:rsidR="001B0F0C" w:rsidRPr="00997BC4" w:rsidRDefault="001B0F0C" w:rsidP="001B0F0C">
      <w:pPr>
        <w:spacing w:line="480" w:lineRule="auto"/>
        <w:rPr>
          <w:rFonts w:ascii="Times New Roman" w:eastAsia="Times New Roman" w:hAnsi="Times New Roman" w:cs="Times New Roman"/>
          <w:b/>
          <w:sz w:val="20"/>
          <w:szCs w:val="20"/>
        </w:rPr>
      </w:pPr>
      <w:r w:rsidRPr="00997BC4">
        <w:rPr>
          <w:rFonts w:ascii="Times New Roman" w:eastAsia="Times New Roman" w:hAnsi="Times New Roman" w:cs="Times New Roman"/>
          <w:b/>
          <w:sz w:val="20"/>
          <w:szCs w:val="20"/>
          <w:u w:val="single"/>
        </w:rPr>
        <w:lastRenderedPageBreak/>
        <w:t>How will you monitor student learning during the lesson/unit or training?</w:t>
      </w:r>
    </w:p>
    <w:p w14:paraId="35BDAD62" w14:textId="165A7548" w:rsidR="001B0F0C" w:rsidRPr="00997BC4" w:rsidRDefault="001B0F0C" w:rsidP="001B0F0C">
      <w:pPr>
        <w:spacing w:line="480" w:lineRule="auto"/>
        <w:rPr>
          <w:rFonts w:ascii="Times New Roman" w:eastAsia="Times New Roman" w:hAnsi="Times New Roman" w:cs="Times New Roman"/>
          <w:sz w:val="20"/>
          <w:szCs w:val="20"/>
        </w:rPr>
      </w:pPr>
      <w:r w:rsidRPr="00997BC4">
        <w:rPr>
          <w:rFonts w:ascii="Times New Roman" w:eastAsia="Times New Roman" w:hAnsi="Times New Roman" w:cs="Times New Roman"/>
          <w:sz w:val="20"/>
          <w:szCs w:val="20"/>
        </w:rPr>
        <w:t>There are formative and summative assessments that will take place during the tw</w:t>
      </w:r>
      <w:r w:rsidR="00F50BB4" w:rsidRPr="00997BC4">
        <w:rPr>
          <w:rFonts w:ascii="Times New Roman" w:eastAsia="Times New Roman" w:hAnsi="Times New Roman" w:cs="Times New Roman"/>
          <w:sz w:val="20"/>
          <w:szCs w:val="20"/>
        </w:rPr>
        <w:t xml:space="preserve">o-week lesson that will help the teacher </w:t>
      </w:r>
      <w:r w:rsidR="00404B61">
        <w:rPr>
          <w:rFonts w:ascii="Times New Roman" w:eastAsia="Times New Roman" w:hAnsi="Times New Roman" w:cs="Times New Roman"/>
          <w:sz w:val="20"/>
          <w:szCs w:val="20"/>
        </w:rPr>
        <w:t>understand the</w:t>
      </w:r>
      <w:r w:rsidRPr="00997BC4">
        <w:rPr>
          <w:rFonts w:ascii="Times New Roman" w:eastAsia="Times New Roman" w:hAnsi="Times New Roman" w:cs="Times New Roman"/>
          <w:sz w:val="20"/>
          <w:szCs w:val="20"/>
        </w:rPr>
        <w:t xml:space="preserve"> st</w:t>
      </w:r>
      <w:r w:rsidR="00EB4738" w:rsidRPr="00997BC4">
        <w:rPr>
          <w:rFonts w:ascii="Times New Roman" w:eastAsia="Times New Roman" w:hAnsi="Times New Roman" w:cs="Times New Roman"/>
          <w:sz w:val="20"/>
          <w:szCs w:val="20"/>
        </w:rPr>
        <w:t xml:space="preserve">udents </w:t>
      </w:r>
      <w:r w:rsidR="00F50BB4" w:rsidRPr="00997BC4">
        <w:rPr>
          <w:rFonts w:ascii="Times New Roman" w:eastAsia="Times New Roman" w:hAnsi="Times New Roman" w:cs="Times New Roman"/>
          <w:sz w:val="20"/>
          <w:szCs w:val="20"/>
        </w:rPr>
        <w:t>growing knowledge</w:t>
      </w:r>
      <w:r w:rsidR="00EB4738" w:rsidRPr="00997BC4">
        <w:rPr>
          <w:rFonts w:ascii="Times New Roman" w:eastAsia="Times New Roman" w:hAnsi="Times New Roman" w:cs="Times New Roman"/>
          <w:sz w:val="20"/>
          <w:szCs w:val="20"/>
        </w:rPr>
        <w:t>. Ongoing checklists will also be essential. The key is to also hold informal meetings with students and return feedback as quick as possible to ensure student growth.</w:t>
      </w:r>
    </w:p>
    <w:p w14:paraId="20FAADBA" w14:textId="345C46F6" w:rsidR="001B0F0C" w:rsidRPr="00997BC4" w:rsidRDefault="001B0F0C" w:rsidP="001B0F0C">
      <w:pPr>
        <w:spacing w:line="480" w:lineRule="auto"/>
        <w:rPr>
          <w:rFonts w:ascii="Times New Roman" w:eastAsia="Times New Roman" w:hAnsi="Times New Roman" w:cs="Times New Roman"/>
          <w:sz w:val="20"/>
          <w:szCs w:val="20"/>
        </w:rPr>
      </w:pPr>
      <w:r w:rsidRPr="00997BC4">
        <w:rPr>
          <w:rFonts w:ascii="Times New Roman" w:eastAsia="Times New Roman" w:hAnsi="Times New Roman" w:cs="Times New Roman"/>
          <w:b/>
          <w:sz w:val="20"/>
          <w:szCs w:val="20"/>
          <w:u w:val="single"/>
        </w:rPr>
        <w:t>What evidence/artifacts will your student produce to demonstrate the desired learning?</w:t>
      </w:r>
      <w:r w:rsidRPr="00997BC4">
        <w:rPr>
          <w:rFonts w:ascii="Times New Roman" w:eastAsia="Times New Roman" w:hAnsi="Times New Roman" w:cs="Times New Roman"/>
          <w:b/>
          <w:sz w:val="20"/>
          <w:szCs w:val="20"/>
          <w:u w:val="single"/>
        </w:rPr>
        <w:br/>
      </w:r>
      <w:r w:rsidRPr="00997BC4">
        <w:rPr>
          <w:rFonts w:ascii="Times New Roman" w:eastAsia="Times New Roman" w:hAnsi="Times New Roman" w:cs="Times New Roman"/>
          <w:sz w:val="20"/>
          <w:szCs w:val="20"/>
        </w:rPr>
        <w:t xml:space="preserve">The students will be applying their knowledge of a budget using the web 2.0 tool of their choice. This will be an artifact that will be difficult to complete if they do not understand the purpose of a budget. </w:t>
      </w:r>
      <w:r w:rsidR="00EC078A">
        <w:rPr>
          <w:rFonts w:ascii="Times New Roman" w:eastAsia="Times New Roman" w:hAnsi="Times New Roman" w:cs="Times New Roman"/>
          <w:sz w:val="20"/>
          <w:szCs w:val="20"/>
        </w:rPr>
        <w:t>Meeting with the students regularly will eliminate any ongoing stumbling points.</w:t>
      </w:r>
      <w:r w:rsidR="00367D78">
        <w:rPr>
          <w:rFonts w:ascii="Times New Roman" w:eastAsia="Times New Roman" w:hAnsi="Times New Roman" w:cs="Times New Roman"/>
          <w:sz w:val="20"/>
          <w:szCs w:val="20"/>
        </w:rPr>
        <w:t xml:space="preserve"> </w:t>
      </w:r>
      <w:bookmarkStart w:id="0" w:name="_GoBack"/>
      <w:bookmarkEnd w:id="0"/>
      <w:r w:rsidRPr="00997BC4">
        <w:rPr>
          <w:rFonts w:ascii="Times New Roman" w:eastAsia="Times New Roman" w:hAnsi="Times New Roman" w:cs="Times New Roman"/>
          <w:sz w:val="20"/>
          <w:szCs w:val="20"/>
        </w:rPr>
        <w:t xml:space="preserve">They will also be creating an </w:t>
      </w:r>
      <w:proofErr w:type="spellStart"/>
      <w:r w:rsidRPr="00997BC4">
        <w:rPr>
          <w:rFonts w:ascii="Times New Roman" w:eastAsia="Times New Roman" w:hAnsi="Times New Roman" w:cs="Times New Roman"/>
          <w:sz w:val="20"/>
          <w:szCs w:val="20"/>
        </w:rPr>
        <w:t>ideaboardz</w:t>
      </w:r>
      <w:proofErr w:type="spellEnd"/>
      <w:r w:rsidRPr="00997BC4">
        <w:rPr>
          <w:rFonts w:ascii="Times New Roman" w:eastAsia="Times New Roman" w:hAnsi="Times New Roman" w:cs="Times New Roman"/>
          <w:sz w:val="20"/>
          <w:szCs w:val="20"/>
        </w:rPr>
        <w:t xml:space="preserve"> using ideaboardz.com to show their understanding of global economies.</w:t>
      </w:r>
    </w:p>
    <w:p w14:paraId="4BE78286" w14:textId="7DE71913" w:rsidR="001B0F0C" w:rsidRPr="00997BC4" w:rsidRDefault="001B0F0C" w:rsidP="001B0F0C">
      <w:pPr>
        <w:spacing w:line="480" w:lineRule="auto"/>
        <w:rPr>
          <w:rFonts w:ascii="Times New Roman" w:eastAsia="Times New Roman" w:hAnsi="Times New Roman" w:cs="Times New Roman"/>
          <w:b/>
          <w:sz w:val="20"/>
          <w:szCs w:val="20"/>
          <w:u w:val="single"/>
        </w:rPr>
      </w:pPr>
      <w:r w:rsidRPr="00997BC4">
        <w:rPr>
          <w:rFonts w:ascii="Times New Roman" w:eastAsia="Times New Roman" w:hAnsi="Times New Roman" w:cs="Times New Roman"/>
          <w:b/>
          <w:sz w:val="20"/>
          <w:szCs w:val="20"/>
          <w:u w:val="single"/>
        </w:rPr>
        <w:t>How will you assess students' processes and products (e.g., rubrics, checklists, presentations, exams)? Provide samples of the assessment measures you will use.</w:t>
      </w:r>
      <w:r w:rsidR="002804AE">
        <w:rPr>
          <w:rFonts w:ascii="Times New Roman" w:eastAsia="Times New Roman" w:hAnsi="Times New Roman" w:cs="Times New Roman"/>
          <w:sz w:val="20"/>
          <w:szCs w:val="20"/>
        </w:rPr>
        <w:br/>
        <w:t>See Appendixes A-G</w:t>
      </w:r>
      <w:r w:rsidRPr="00997BC4">
        <w:rPr>
          <w:rFonts w:ascii="Times New Roman" w:eastAsia="Times New Roman" w:hAnsi="Times New Roman" w:cs="Times New Roman"/>
          <w:sz w:val="20"/>
          <w:szCs w:val="20"/>
        </w:rPr>
        <w:t xml:space="preserve"> </w:t>
      </w:r>
    </w:p>
    <w:p w14:paraId="3F8CDC8F" w14:textId="729A8288" w:rsidR="00562848" w:rsidRPr="00997BC4" w:rsidRDefault="001B0F0C" w:rsidP="00AA4A89">
      <w:pPr>
        <w:spacing w:line="480" w:lineRule="auto"/>
        <w:rPr>
          <w:rFonts w:ascii="Times New Roman" w:eastAsia="Times New Roman" w:hAnsi="Times New Roman" w:cs="Times New Roman"/>
          <w:sz w:val="20"/>
          <w:szCs w:val="20"/>
        </w:rPr>
      </w:pPr>
      <w:r w:rsidRPr="00997BC4">
        <w:rPr>
          <w:rFonts w:ascii="Times New Roman" w:eastAsia="Times New Roman" w:hAnsi="Times New Roman" w:cs="Times New Roman"/>
          <w:b/>
          <w:sz w:val="20"/>
          <w:szCs w:val="20"/>
          <w:u w:val="single"/>
        </w:rPr>
        <w:t>When and by whom will the assessments occur?</w:t>
      </w:r>
      <w:r w:rsidRPr="00997BC4">
        <w:rPr>
          <w:rFonts w:ascii="Times New Roman" w:eastAsia="Times New Roman" w:hAnsi="Times New Roman" w:cs="Times New Roman"/>
          <w:sz w:val="20"/>
          <w:szCs w:val="20"/>
        </w:rPr>
        <w:br/>
        <w:t>Some Assessments</w:t>
      </w:r>
      <w:r w:rsidR="00EB4738" w:rsidRPr="00997BC4">
        <w:rPr>
          <w:rFonts w:ascii="Times New Roman" w:eastAsia="Times New Roman" w:hAnsi="Times New Roman" w:cs="Times New Roman"/>
          <w:sz w:val="20"/>
          <w:szCs w:val="20"/>
        </w:rPr>
        <w:t xml:space="preserve"> will be ongoing as shown by T</w:t>
      </w:r>
      <w:r w:rsidRPr="00997BC4">
        <w:rPr>
          <w:rFonts w:ascii="Times New Roman" w:eastAsia="Times New Roman" w:hAnsi="Times New Roman" w:cs="Times New Roman"/>
          <w:sz w:val="20"/>
          <w:szCs w:val="20"/>
        </w:rPr>
        <w:t>able</w:t>
      </w:r>
      <w:r w:rsidR="00EB4738" w:rsidRPr="00997BC4">
        <w:rPr>
          <w:rFonts w:ascii="Times New Roman" w:eastAsia="Times New Roman" w:hAnsi="Times New Roman" w:cs="Times New Roman"/>
          <w:sz w:val="20"/>
          <w:szCs w:val="20"/>
        </w:rPr>
        <w:t xml:space="preserve"> 1A</w:t>
      </w:r>
      <w:r w:rsidRPr="00997BC4">
        <w:rPr>
          <w:rFonts w:ascii="Times New Roman" w:eastAsia="Times New Roman" w:hAnsi="Times New Roman" w:cs="Times New Roman"/>
          <w:sz w:val="20"/>
          <w:szCs w:val="20"/>
        </w:rPr>
        <w:t xml:space="preserve"> earlier in the lesson. Some assessments will be finalized after the conclusion of the project and presentations have been made.</w:t>
      </w:r>
      <w:r w:rsidR="00EB4738" w:rsidRPr="00997BC4">
        <w:rPr>
          <w:rFonts w:ascii="Times New Roman" w:eastAsia="Times New Roman" w:hAnsi="Times New Roman" w:cs="Times New Roman"/>
          <w:sz w:val="20"/>
          <w:szCs w:val="20"/>
        </w:rPr>
        <w:t xml:space="preserve"> The teacher will primarily be responsible for </w:t>
      </w:r>
      <w:r w:rsidR="00940640" w:rsidRPr="00997BC4">
        <w:rPr>
          <w:rFonts w:ascii="Times New Roman" w:eastAsia="Times New Roman" w:hAnsi="Times New Roman" w:cs="Times New Roman"/>
          <w:sz w:val="20"/>
          <w:szCs w:val="20"/>
        </w:rPr>
        <w:t>assessing student growth. However, there is an opportunity for students to also self-assess their collaboration skills.</w:t>
      </w:r>
    </w:p>
    <w:p w14:paraId="6AE3C89C" w14:textId="0A1714C5" w:rsidR="00FE0ECF" w:rsidRPr="00997BC4" w:rsidRDefault="00FE0ECF" w:rsidP="00FE0ECF">
      <w:pPr>
        <w:pStyle w:val="NormalWeb"/>
        <w:spacing w:before="0" w:beforeAutospacing="0" w:after="0" w:afterAutospacing="0" w:line="480" w:lineRule="auto"/>
        <w:rPr>
          <w:b/>
          <w:bCs/>
          <w:i/>
          <w:iCs/>
          <w:color w:val="000000"/>
          <w:sz w:val="20"/>
          <w:szCs w:val="20"/>
        </w:rPr>
      </w:pPr>
      <w:r w:rsidRPr="00997BC4">
        <w:rPr>
          <w:b/>
          <w:bCs/>
          <w:i/>
          <w:iCs/>
          <w:color w:val="000000"/>
          <w:sz w:val="20"/>
          <w:szCs w:val="20"/>
        </w:rPr>
        <w:t>References</w:t>
      </w:r>
    </w:p>
    <w:p w14:paraId="55CB2659" w14:textId="4B7E3870" w:rsidR="00940640" w:rsidRPr="00997BC4" w:rsidRDefault="00FE0ECF" w:rsidP="00E14F73">
      <w:pPr>
        <w:pStyle w:val="NormalWeb"/>
        <w:spacing w:before="0" w:beforeAutospacing="0" w:after="0" w:afterAutospacing="0"/>
        <w:rPr>
          <w:sz w:val="20"/>
          <w:szCs w:val="20"/>
        </w:rPr>
      </w:pPr>
      <w:proofErr w:type="spellStart"/>
      <w:r w:rsidRPr="00997BC4">
        <w:rPr>
          <w:color w:val="000000"/>
          <w:sz w:val="20"/>
          <w:szCs w:val="20"/>
        </w:rPr>
        <w:t>Prensky</w:t>
      </w:r>
      <w:proofErr w:type="spellEnd"/>
      <w:r w:rsidRPr="00997BC4">
        <w:rPr>
          <w:color w:val="000000"/>
          <w:sz w:val="20"/>
          <w:szCs w:val="20"/>
        </w:rPr>
        <w:t>, M. (2010). Teaching digital natives: partnering for real learning. Thousand Oaks, CA: Corwin.</w:t>
      </w:r>
    </w:p>
    <w:p w14:paraId="005A2C40" w14:textId="77777777" w:rsidR="003F1A6B" w:rsidRPr="00997BC4" w:rsidRDefault="003F1A6B" w:rsidP="4D43E763">
      <w:pPr>
        <w:rPr>
          <w:rFonts w:ascii="Times New Roman" w:hAnsi="Times New Roman" w:cs="Times New Roman"/>
          <w:sz w:val="20"/>
          <w:szCs w:val="20"/>
        </w:rPr>
      </w:pPr>
    </w:p>
    <w:p w14:paraId="08F45EFD" w14:textId="77777777" w:rsidR="00997BC4" w:rsidRDefault="00997BC4" w:rsidP="4D43E763">
      <w:pPr>
        <w:rPr>
          <w:u w:val="single"/>
        </w:rPr>
      </w:pPr>
    </w:p>
    <w:p w14:paraId="1E60563D" w14:textId="555914AA" w:rsidR="003F1A6B" w:rsidRPr="00C72CD6" w:rsidRDefault="003F1A6B" w:rsidP="4D43E763">
      <w:pPr>
        <w:rPr>
          <w:u w:val="single"/>
        </w:rPr>
      </w:pPr>
      <w:r w:rsidRPr="00C72CD6">
        <w:rPr>
          <w:u w:val="single"/>
        </w:rPr>
        <w:t>Appendix A</w:t>
      </w:r>
    </w:p>
    <w:p w14:paraId="49D180FB" w14:textId="77777777" w:rsidR="00C72CD6" w:rsidRDefault="00C72CD6" w:rsidP="4D43E763"/>
    <w:p w14:paraId="59162AC3" w14:textId="77777777" w:rsidR="007444AB" w:rsidRDefault="00C46832" w:rsidP="0096764E">
      <w:pPr>
        <w:jc w:val="center"/>
      </w:pPr>
      <w:r>
        <w:t>Internet</w:t>
      </w:r>
      <w:r w:rsidR="009D3C8A">
        <w:t>/W</w:t>
      </w:r>
      <w:r w:rsidR="00132B60">
        <w:t>eb-searching progress monitoring sheet</w:t>
      </w:r>
      <w:r w:rsidR="00132B60">
        <w:br/>
      </w:r>
      <w:r w:rsidR="00132B60">
        <w:br/>
      </w:r>
      <w:r w:rsidR="007444AB">
        <w:t>Name: _</w:t>
      </w:r>
      <w:r w:rsidR="00132B60">
        <w:t xml:space="preserve">___________________ </w:t>
      </w:r>
      <w:r w:rsidR="007444AB">
        <w:t>Date: _</w:t>
      </w:r>
      <w:r w:rsidR="00132B60">
        <w:t>____________</w:t>
      </w:r>
    </w:p>
    <w:p w14:paraId="7E54F649" w14:textId="05CF989B" w:rsidR="007444AB" w:rsidRDefault="007444AB" w:rsidP="0096764E">
      <w:pPr>
        <w:spacing w:line="480" w:lineRule="auto"/>
      </w:pPr>
      <w:r>
        <w:br/>
      </w:r>
      <w:r w:rsidRPr="007444AB">
        <w:rPr>
          <w:i/>
        </w:rPr>
        <w:t>Please rate</w:t>
      </w:r>
      <w:r>
        <w:rPr>
          <w:i/>
        </w:rPr>
        <w:t xml:space="preserve"> a student’s web-searching capabilities based on the criteria below using a</w:t>
      </w:r>
      <w:r w:rsidRPr="007444AB">
        <w:rPr>
          <w:i/>
        </w:rPr>
        <w:t xml:space="preserve"> 1 through 5</w:t>
      </w:r>
      <w:r>
        <w:rPr>
          <w:i/>
        </w:rPr>
        <w:t xml:space="preserve"> rating scale</w:t>
      </w:r>
      <w:r w:rsidRPr="007444AB">
        <w:rPr>
          <w:i/>
        </w:rPr>
        <w:t>, 5 meaning “Efficient” and 1 meaning “Needs improvement”.</w:t>
      </w:r>
      <w:r w:rsidR="00EC322D">
        <w:br/>
      </w:r>
      <w:r w:rsidR="009D3C8A">
        <w:br/>
        <w:t>___</w:t>
      </w:r>
      <w:r>
        <w:t xml:space="preserve"> Students can search topics using Google.com</w:t>
      </w:r>
      <w:r w:rsidR="0096764E">
        <w:t xml:space="preserve"> within their Chrome browser.</w:t>
      </w:r>
      <w:r>
        <w:br/>
        <w:t>___Students can open links to websites</w:t>
      </w:r>
      <w:r w:rsidR="0096764E">
        <w:t>.</w:t>
      </w:r>
      <w:r>
        <w:br/>
        <w:t>___ Students can document information found during a web search electronically or paper</w:t>
      </w:r>
      <w:r w:rsidR="0096764E">
        <w:t>.</w:t>
      </w:r>
    </w:p>
    <w:p w14:paraId="21E48EAA" w14:textId="0F4041FE" w:rsidR="00AD772F" w:rsidRDefault="007444AB" w:rsidP="0096764E">
      <w:pPr>
        <w:spacing w:line="480" w:lineRule="auto"/>
      </w:pPr>
      <w:r>
        <w:t>___Students can use navigational arrows to go to a previous page or forward</w:t>
      </w:r>
      <w:r w:rsidR="0096764E">
        <w:t>.</w:t>
      </w:r>
      <w:r>
        <w:br/>
        <w:t xml:space="preserve">___ Students can </w:t>
      </w:r>
      <w:r w:rsidR="0096764E">
        <w:t>make decisions on if a website can be trusted and if the information is useful.</w:t>
      </w:r>
      <w:r>
        <w:br/>
      </w:r>
    </w:p>
    <w:p w14:paraId="081E3393" w14:textId="77777777" w:rsidR="0096764E" w:rsidRDefault="0096764E" w:rsidP="0096764E">
      <w:pPr>
        <w:spacing w:line="480" w:lineRule="auto"/>
      </w:pPr>
    </w:p>
    <w:p w14:paraId="09AD49E6" w14:textId="77777777" w:rsidR="0096764E" w:rsidRDefault="0096764E" w:rsidP="0096764E">
      <w:pPr>
        <w:spacing w:line="480" w:lineRule="auto"/>
      </w:pPr>
    </w:p>
    <w:p w14:paraId="57F8B892" w14:textId="77777777" w:rsidR="0096764E" w:rsidRDefault="0096764E" w:rsidP="0096764E">
      <w:pPr>
        <w:spacing w:line="480" w:lineRule="auto"/>
      </w:pPr>
    </w:p>
    <w:p w14:paraId="7BCDA5D5" w14:textId="77777777" w:rsidR="0096764E" w:rsidRDefault="0096764E" w:rsidP="0096764E">
      <w:pPr>
        <w:spacing w:line="480" w:lineRule="auto"/>
      </w:pPr>
    </w:p>
    <w:p w14:paraId="4622A2F2" w14:textId="77777777" w:rsidR="0096764E" w:rsidRDefault="0096764E" w:rsidP="0096764E">
      <w:pPr>
        <w:spacing w:line="480" w:lineRule="auto"/>
      </w:pPr>
    </w:p>
    <w:p w14:paraId="1E5690D6" w14:textId="77777777" w:rsidR="00940640" w:rsidRDefault="00940640" w:rsidP="0096764E">
      <w:pPr>
        <w:spacing w:line="480" w:lineRule="auto"/>
      </w:pPr>
    </w:p>
    <w:p w14:paraId="25CD4018" w14:textId="77777777" w:rsidR="00132B60" w:rsidRDefault="00132B60" w:rsidP="4D43E763"/>
    <w:p w14:paraId="70D92478" w14:textId="5E8072F0" w:rsidR="003F1A6B" w:rsidRPr="00373233" w:rsidRDefault="003F1A6B" w:rsidP="4D43E763">
      <w:pPr>
        <w:rPr>
          <w:u w:val="single"/>
        </w:rPr>
      </w:pPr>
      <w:r w:rsidRPr="00373233">
        <w:rPr>
          <w:u w:val="single"/>
        </w:rPr>
        <w:t>Appendix B</w:t>
      </w:r>
    </w:p>
    <w:p w14:paraId="0F44EEAB" w14:textId="77777777" w:rsidR="0096764E" w:rsidRPr="00473375" w:rsidRDefault="0096764E" w:rsidP="0096764E">
      <w:pPr>
        <w:rPr>
          <w:rFonts w:ascii="Times New Roman" w:hAnsi="Times New Roman" w:cs="Times New Roman"/>
          <w:sz w:val="20"/>
          <w:szCs w:val="20"/>
        </w:rPr>
      </w:pPr>
      <w:r w:rsidRPr="00473375">
        <w:rPr>
          <w:rFonts w:ascii="Times New Roman" w:hAnsi="Times New Roman" w:cs="Times New Roman"/>
          <w:sz w:val="20"/>
          <w:szCs w:val="20"/>
        </w:rPr>
        <w:t>Name: ____________________ Date: _____________</w:t>
      </w:r>
    </w:p>
    <w:p w14:paraId="04D0F1FD" w14:textId="77777777" w:rsidR="0096764E" w:rsidRPr="00473375" w:rsidRDefault="0096764E" w:rsidP="0096764E">
      <w:pPr>
        <w:rPr>
          <w:rFonts w:ascii="Times New Roman" w:hAnsi="Times New Roman" w:cs="Times New Roman"/>
          <w:i/>
          <w:sz w:val="20"/>
          <w:szCs w:val="20"/>
        </w:rPr>
      </w:pPr>
      <w:r w:rsidRPr="00473375">
        <w:rPr>
          <w:rFonts w:ascii="Times New Roman" w:hAnsi="Times New Roman" w:cs="Times New Roman"/>
          <w:sz w:val="20"/>
          <w:szCs w:val="20"/>
        </w:rPr>
        <w:br/>
      </w:r>
      <w:r w:rsidRPr="00473375">
        <w:rPr>
          <w:rFonts w:ascii="Times New Roman" w:hAnsi="Times New Roman" w:cs="Times New Roman"/>
          <w:i/>
          <w:sz w:val="20"/>
          <w:szCs w:val="20"/>
        </w:rPr>
        <w:t>The following chart will be used to assess the overall project: European Budget Project. Please consider the following when putting together your budget.</w:t>
      </w:r>
    </w:p>
    <w:tbl>
      <w:tblPr>
        <w:tblStyle w:val="GridTable2"/>
        <w:tblW w:w="0" w:type="auto"/>
        <w:tblLook w:val="04A0" w:firstRow="1" w:lastRow="0" w:firstColumn="1" w:lastColumn="0" w:noHBand="0" w:noVBand="1"/>
      </w:tblPr>
      <w:tblGrid>
        <w:gridCol w:w="1870"/>
        <w:gridCol w:w="1870"/>
        <w:gridCol w:w="1870"/>
        <w:gridCol w:w="1870"/>
        <w:gridCol w:w="1870"/>
      </w:tblGrid>
      <w:tr w:rsidR="0096764E" w14:paraId="39927844" w14:textId="77777777" w:rsidTr="00967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7738A34" w14:textId="77777777" w:rsidR="0096764E" w:rsidRDefault="0096764E" w:rsidP="0096764E"/>
        </w:tc>
        <w:tc>
          <w:tcPr>
            <w:tcW w:w="1870" w:type="dxa"/>
          </w:tcPr>
          <w:p w14:paraId="1689B400" w14:textId="77777777" w:rsidR="0096764E" w:rsidRDefault="0096764E" w:rsidP="0096764E">
            <w:pPr>
              <w:cnfStyle w:val="100000000000" w:firstRow="1" w:lastRow="0" w:firstColumn="0" w:lastColumn="0" w:oddVBand="0" w:evenVBand="0" w:oddHBand="0" w:evenHBand="0" w:firstRowFirstColumn="0" w:firstRowLastColumn="0" w:lastRowFirstColumn="0" w:lastRowLastColumn="0"/>
            </w:pPr>
          </w:p>
        </w:tc>
        <w:tc>
          <w:tcPr>
            <w:tcW w:w="1870" w:type="dxa"/>
          </w:tcPr>
          <w:p w14:paraId="3BCB25F0" w14:textId="77777777" w:rsidR="0096764E" w:rsidRDefault="0096764E" w:rsidP="0096764E">
            <w:pPr>
              <w:cnfStyle w:val="100000000000" w:firstRow="1" w:lastRow="0" w:firstColumn="0" w:lastColumn="0" w:oddVBand="0" w:evenVBand="0" w:oddHBand="0" w:evenHBand="0" w:firstRowFirstColumn="0" w:firstRowLastColumn="0" w:lastRowFirstColumn="0" w:lastRowLastColumn="0"/>
            </w:pPr>
          </w:p>
        </w:tc>
        <w:tc>
          <w:tcPr>
            <w:tcW w:w="1870" w:type="dxa"/>
          </w:tcPr>
          <w:p w14:paraId="7B7B3C07" w14:textId="77777777" w:rsidR="0096764E" w:rsidRDefault="0096764E" w:rsidP="0096764E">
            <w:pPr>
              <w:cnfStyle w:val="100000000000" w:firstRow="1" w:lastRow="0" w:firstColumn="0" w:lastColumn="0" w:oddVBand="0" w:evenVBand="0" w:oddHBand="0" w:evenHBand="0" w:firstRowFirstColumn="0" w:firstRowLastColumn="0" w:lastRowFirstColumn="0" w:lastRowLastColumn="0"/>
            </w:pPr>
          </w:p>
        </w:tc>
        <w:tc>
          <w:tcPr>
            <w:tcW w:w="1870" w:type="dxa"/>
          </w:tcPr>
          <w:p w14:paraId="41BAE290" w14:textId="77777777" w:rsidR="0096764E" w:rsidRDefault="0096764E" w:rsidP="0096764E">
            <w:pPr>
              <w:cnfStyle w:val="100000000000" w:firstRow="1" w:lastRow="0" w:firstColumn="0" w:lastColumn="0" w:oddVBand="0" w:evenVBand="0" w:oddHBand="0" w:evenHBand="0" w:firstRowFirstColumn="0" w:firstRowLastColumn="0" w:lastRowFirstColumn="0" w:lastRowLastColumn="0"/>
            </w:pPr>
          </w:p>
        </w:tc>
      </w:tr>
      <w:tr w:rsidR="0096764E" w14:paraId="3CD5E34F" w14:textId="77777777" w:rsidTr="0096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31CAD42" w14:textId="7D6DA936" w:rsidR="0096764E" w:rsidRPr="005067B1" w:rsidRDefault="00373233" w:rsidP="005067B1">
            <w:pPr>
              <w:rPr>
                <w:rFonts w:ascii="Times New Roman" w:hAnsi="Times New Roman" w:cs="Times New Roman"/>
                <w:sz w:val="16"/>
                <w:szCs w:val="16"/>
              </w:rPr>
            </w:pPr>
            <w:r w:rsidRPr="005067B1">
              <w:rPr>
                <w:rFonts w:ascii="Times New Roman" w:hAnsi="Times New Roman" w:cs="Times New Roman"/>
                <w:sz w:val="16"/>
                <w:szCs w:val="16"/>
              </w:rPr>
              <w:t>Goals and Objectives</w:t>
            </w:r>
          </w:p>
        </w:tc>
        <w:tc>
          <w:tcPr>
            <w:tcW w:w="1870" w:type="dxa"/>
          </w:tcPr>
          <w:p w14:paraId="03E577C7" w14:textId="77777777" w:rsidR="0096764E"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1</w:t>
            </w:r>
          </w:p>
          <w:p w14:paraId="3E2F8DAD" w14:textId="634D950D" w:rsidR="00373233"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Needs Improvement</w:t>
            </w:r>
          </w:p>
        </w:tc>
        <w:tc>
          <w:tcPr>
            <w:tcW w:w="1870" w:type="dxa"/>
          </w:tcPr>
          <w:p w14:paraId="4E3BF1FD" w14:textId="77777777" w:rsidR="0096764E"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2</w:t>
            </w:r>
          </w:p>
          <w:p w14:paraId="415AF160" w14:textId="6A4EB0FC" w:rsidR="00373233"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Developing Skill</w:t>
            </w:r>
          </w:p>
        </w:tc>
        <w:tc>
          <w:tcPr>
            <w:tcW w:w="1870" w:type="dxa"/>
          </w:tcPr>
          <w:p w14:paraId="75E756F1" w14:textId="77777777" w:rsidR="0096764E"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3</w:t>
            </w:r>
          </w:p>
          <w:p w14:paraId="58EACD4F" w14:textId="46FF6113" w:rsidR="00373233"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Efficient</w:t>
            </w:r>
          </w:p>
        </w:tc>
        <w:tc>
          <w:tcPr>
            <w:tcW w:w="1870" w:type="dxa"/>
          </w:tcPr>
          <w:p w14:paraId="5E3A8A85" w14:textId="77777777" w:rsidR="0096764E"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4</w:t>
            </w:r>
          </w:p>
          <w:p w14:paraId="42D33CF2" w14:textId="0FC6CFE5" w:rsidR="00373233" w:rsidRPr="005067B1" w:rsidRDefault="00373233" w:rsidP="005067B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Exemplary</w:t>
            </w:r>
            <w:r w:rsidR="00473375" w:rsidRPr="005067B1">
              <w:rPr>
                <w:rFonts w:ascii="Times New Roman" w:hAnsi="Times New Roman" w:cs="Times New Roman"/>
                <w:sz w:val="16"/>
                <w:szCs w:val="16"/>
              </w:rPr>
              <w:t xml:space="preserve"> (Bonus)</w:t>
            </w:r>
          </w:p>
        </w:tc>
      </w:tr>
      <w:tr w:rsidR="0096764E" w14:paraId="523C6F03" w14:textId="77777777" w:rsidTr="00AE1881">
        <w:trPr>
          <w:trHeight w:val="1093"/>
        </w:trPr>
        <w:tc>
          <w:tcPr>
            <w:cnfStyle w:val="001000000000" w:firstRow="0" w:lastRow="0" w:firstColumn="1" w:lastColumn="0" w:oddVBand="0" w:evenVBand="0" w:oddHBand="0" w:evenHBand="0" w:firstRowFirstColumn="0" w:firstRowLastColumn="0" w:lastRowFirstColumn="0" w:lastRowLastColumn="0"/>
            <w:tcW w:w="1870" w:type="dxa"/>
          </w:tcPr>
          <w:p w14:paraId="747E2DE7" w14:textId="325C0BC2" w:rsidR="0096764E" w:rsidRPr="005067B1" w:rsidRDefault="00373233" w:rsidP="005067B1">
            <w:pPr>
              <w:rPr>
                <w:rFonts w:ascii="Times New Roman" w:hAnsi="Times New Roman" w:cs="Times New Roman"/>
                <w:sz w:val="16"/>
                <w:szCs w:val="16"/>
              </w:rPr>
            </w:pPr>
            <w:r w:rsidRPr="005067B1">
              <w:rPr>
                <w:rFonts w:ascii="Times New Roman" w:hAnsi="Times New Roman" w:cs="Times New Roman"/>
                <w:sz w:val="16"/>
                <w:szCs w:val="16"/>
              </w:rPr>
              <w:t>Choice of web 2.0 tool and use for project.</w:t>
            </w:r>
          </w:p>
        </w:tc>
        <w:tc>
          <w:tcPr>
            <w:tcW w:w="1870" w:type="dxa"/>
          </w:tcPr>
          <w:p w14:paraId="27B3FFD0" w14:textId="103BEADF" w:rsidR="0096764E" w:rsidRPr="005067B1" w:rsidRDefault="0037323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Did not us a tool suggested or approved by a teacher.</w:t>
            </w:r>
          </w:p>
        </w:tc>
        <w:tc>
          <w:tcPr>
            <w:tcW w:w="1870" w:type="dxa"/>
          </w:tcPr>
          <w:p w14:paraId="3F69A302" w14:textId="2EB06A92" w:rsidR="0096764E" w:rsidRPr="005067B1" w:rsidRDefault="00AE1881"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Used an approved tool, but did not present content in a functional way (hard to read/follow)</w:t>
            </w:r>
          </w:p>
        </w:tc>
        <w:tc>
          <w:tcPr>
            <w:tcW w:w="1870" w:type="dxa"/>
          </w:tcPr>
          <w:p w14:paraId="529F5267" w14:textId="45DB349F" w:rsidR="0096764E" w:rsidRPr="005067B1" w:rsidRDefault="00AE1881"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Used an approved tool and</w:t>
            </w:r>
            <w:r w:rsidR="00A30BB3" w:rsidRPr="005067B1">
              <w:rPr>
                <w:rFonts w:ascii="Times New Roman" w:hAnsi="Times New Roman" w:cs="Times New Roman"/>
                <w:sz w:val="16"/>
                <w:szCs w:val="16"/>
              </w:rPr>
              <w:t xml:space="preserve"> used the tool’s features to make a presentable project!</w:t>
            </w:r>
          </w:p>
        </w:tc>
        <w:tc>
          <w:tcPr>
            <w:tcW w:w="1870" w:type="dxa"/>
          </w:tcPr>
          <w:p w14:paraId="4529089E" w14:textId="3A44D179" w:rsidR="0096764E" w:rsidRPr="005067B1" w:rsidRDefault="0037323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When over and beyond! Used an approved tool and</w:t>
            </w:r>
            <w:r w:rsidR="00AE1881" w:rsidRPr="005067B1">
              <w:rPr>
                <w:rFonts w:ascii="Times New Roman" w:hAnsi="Times New Roman" w:cs="Times New Roman"/>
                <w:sz w:val="16"/>
                <w:szCs w:val="16"/>
              </w:rPr>
              <w:t xml:space="preserve"> used it to the tool’s fullest potential!</w:t>
            </w:r>
            <w:r w:rsidRPr="005067B1">
              <w:rPr>
                <w:rFonts w:ascii="Times New Roman" w:hAnsi="Times New Roman" w:cs="Times New Roman"/>
                <w:sz w:val="16"/>
                <w:szCs w:val="16"/>
              </w:rPr>
              <w:t xml:space="preserve"> </w:t>
            </w:r>
          </w:p>
        </w:tc>
      </w:tr>
      <w:tr w:rsidR="0096764E" w14:paraId="4A26D525" w14:textId="77777777" w:rsidTr="0096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37BA938" w14:textId="2465DC54" w:rsidR="0096764E" w:rsidRPr="005067B1" w:rsidRDefault="00AE1881" w:rsidP="005067B1">
            <w:pPr>
              <w:rPr>
                <w:rFonts w:ascii="Times New Roman" w:hAnsi="Times New Roman" w:cs="Times New Roman"/>
                <w:sz w:val="16"/>
                <w:szCs w:val="16"/>
              </w:rPr>
            </w:pPr>
            <w:r w:rsidRPr="005067B1">
              <w:rPr>
                <w:rFonts w:ascii="Times New Roman" w:hAnsi="Times New Roman" w:cs="Times New Roman"/>
                <w:sz w:val="16"/>
                <w:szCs w:val="16"/>
              </w:rPr>
              <w:t>Content of project</w:t>
            </w:r>
            <w:r w:rsidR="00473375" w:rsidRPr="005067B1">
              <w:rPr>
                <w:rFonts w:ascii="Times New Roman" w:hAnsi="Times New Roman" w:cs="Times New Roman"/>
                <w:sz w:val="16"/>
                <w:szCs w:val="16"/>
              </w:rPr>
              <w:t xml:space="preserve"> </w:t>
            </w:r>
            <w:r w:rsidR="00473375" w:rsidRPr="005067B1">
              <w:rPr>
                <w:rFonts w:ascii="Times New Roman" w:hAnsi="Times New Roman" w:cs="Times New Roman"/>
                <w:sz w:val="16"/>
                <w:szCs w:val="16"/>
              </w:rPr>
              <w:br/>
            </w:r>
            <w:r w:rsidR="00473375" w:rsidRPr="005067B1">
              <w:rPr>
                <w:rFonts w:ascii="Times New Roman" w:hAnsi="Times New Roman" w:cs="Times New Roman"/>
                <w:sz w:val="16"/>
                <w:szCs w:val="16"/>
              </w:rPr>
              <w:br/>
              <w:t>(Point value worth x2)</w:t>
            </w:r>
          </w:p>
        </w:tc>
        <w:tc>
          <w:tcPr>
            <w:tcW w:w="1870" w:type="dxa"/>
          </w:tcPr>
          <w:p w14:paraId="72C25708" w14:textId="77777777" w:rsidR="00473375" w:rsidRPr="005067B1" w:rsidRDefault="00DA502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project is missing 3 or more items from the “Efficient” section.</w:t>
            </w:r>
          </w:p>
          <w:p w14:paraId="07FBE12A" w14:textId="77777777"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4F9C2DA" w14:textId="77777777"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A17AF18" w14:textId="26E80B19" w:rsidR="0096764E"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w:t>
            </w:r>
            <w:proofErr w:type="gramStart"/>
            <w:r w:rsidRPr="005067B1">
              <w:rPr>
                <w:rFonts w:ascii="Times New Roman" w:hAnsi="Times New Roman" w:cs="Times New Roman"/>
                <w:sz w:val="16"/>
                <w:szCs w:val="16"/>
              </w:rPr>
              <w:t>2 point</w:t>
            </w:r>
            <w:proofErr w:type="gramEnd"/>
            <w:r w:rsidRPr="005067B1">
              <w:rPr>
                <w:rFonts w:ascii="Times New Roman" w:hAnsi="Times New Roman" w:cs="Times New Roman"/>
                <w:sz w:val="16"/>
                <w:szCs w:val="16"/>
              </w:rPr>
              <w:t xml:space="preserve"> value)</w:t>
            </w:r>
            <w:r w:rsidR="00DA5023" w:rsidRPr="005067B1">
              <w:rPr>
                <w:rFonts w:ascii="Times New Roman" w:hAnsi="Times New Roman" w:cs="Times New Roman"/>
                <w:sz w:val="16"/>
                <w:szCs w:val="16"/>
              </w:rPr>
              <w:t xml:space="preserve"> </w:t>
            </w:r>
          </w:p>
        </w:tc>
        <w:tc>
          <w:tcPr>
            <w:tcW w:w="1870" w:type="dxa"/>
          </w:tcPr>
          <w:p w14:paraId="2EFE8989" w14:textId="378A712A" w:rsidR="0096764E" w:rsidRPr="005067B1" w:rsidRDefault="00DA502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project i</w:t>
            </w:r>
            <w:r w:rsidR="00827344">
              <w:rPr>
                <w:rFonts w:ascii="Times New Roman" w:hAnsi="Times New Roman" w:cs="Times New Roman"/>
                <w:sz w:val="16"/>
                <w:szCs w:val="16"/>
              </w:rPr>
              <w:t>s missing 2 or more items from</w:t>
            </w:r>
            <w:r w:rsidRPr="005067B1">
              <w:rPr>
                <w:rFonts w:ascii="Times New Roman" w:hAnsi="Times New Roman" w:cs="Times New Roman"/>
                <w:sz w:val="16"/>
                <w:szCs w:val="16"/>
              </w:rPr>
              <w:t xml:space="preserve"> the “Efficient” section.</w:t>
            </w:r>
          </w:p>
          <w:p w14:paraId="75EF233C" w14:textId="77777777"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227A629" w14:textId="77777777"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9A51F56" w14:textId="761E6C5A"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w:t>
            </w:r>
            <w:proofErr w:type="gramStart"/>
            <w:r w:rsidRPr="005067B1">
              <w:rPr>
                <w:rFonts w:ascii="Times New Roman" w:hAnsi="Times New Roman" w:cs="Times New Roman"/>
                <w:sz w:val="16"/>
                <w:szCs w:val="16"/>
              </w:rPr>
              <w:t>4 point</w:t>
            </w:r>
            <w:proofErr w:type="gramEnd"/>
            <w:r w:rsidRPr="005067B1">
              <w:rPr>
                <w:rFonts w:ascii="Times New Roman" w:hAnsi="Times New Roman" w:cs="Times New Roman"/>
                <w:sz w:val="16"/>
                <w:szCs w:val="16"/>
              </w:rPr>
              <w:t xml:space="preserve"> value)</w:t>
            </w:r>
          </w:p>
        </w:tc>
        <w:tc>
          <w:tcPr>
            <w:tcW w:w="1870" w:type="dxa"/>
          </w:tcPr>
          <w:p w14:paraId="528D2669" w14:textId="77777777" w:rsidR="00DA5023" w:rsidRPr="005067B1" w:rsidRDefault="00DA502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project has presented the following material.</w:t>
            </w:r>
          </w:p>
          <w:p w14:paraId="0C076FAD" w14:textId="77777777" w:rsidR="00DA5023" w:rsidRPr="005067B1" w:rsidRDefault="00DA502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73E148F" w14:textId="77777777" w:rsidR="0096764E" w:rsidRPr="005067B1" w:rsidRDefault="00AE188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 xml:space="preserve">1. Lists name of Country </w:t>
            </w:r>
          </w:p>
          <w:p w14:paraId="0D13D327" w14:textId="77777777" w:rsidR="00AE1881" w:rsidRPr="005067B1" w:rsidRDefault="00AE188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2.</w:t>
            </w:r>
            <w:r w:rsidR="00A30BB3" w:rsidRPr="005067B1">
              <w:rPr>
                <w:rFonts w:ascii="Times New Roman" w:hAnsi="Times New Roman" w:cs="Times New Roman"/>
                <w:sz w:val="16"/>
                <w:szCs w:val="16"/>
              </w:rPr>
              <w:t xml:space="preserve"> Has 10 activities listed in budget including at least a hotel for three nights and roundtrip plane tickets.</w:t>
            </w:r>
          </w:p>
          <w:p w14:paraId="4C983ACF" w14:textId="77777777" w:rsidR="00A30BB3" w:rsidRPr="005067B1" w:rsidRDefault="00A30BB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3. List amounts of all items.</w:t>
            </w:r>
          </w:p>
          <w:p w14:paraId="082FA379" w14:textId="77777777" w:rsidR="00A30BB3" w:rsidRPr="005067B1" w:rsidRDefault="00A30BB3"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4. Includes starting money and ending money</w:t>
            </w:r>
          </w:p>
          <w:p w14:paraId="3EAFE422" w14:textId="269F064A"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w:t>
            </w:r>
            <w:proofErr w:type="gramStart"/>
            <w:r w:rsidRPr="005067B1">
              <w:rPr>
                <w:rFonts w:ascii="Times New Roman" w:hAnsi="Times New Roman" w:cs="Times New Roman"/>
                <w:sz w:val="16"/>
                <w:szCs w:val="16"/>
              </w:rPr>
              <w:t>6 point</w:t>
            </w:r>
            <w:proofErr w:type="gramEnd"/>
            <w:r w:rsidRPr="005067B1">
              <w:rPr>
                <w:rFonts w:ascii="Times New Roman" w:hAnsi="Times New Roman" w:cs="Times New Roman"/>
                <w:sz w:val="16"/>
                <w:szCs w:val="16"/>
              </w:rPr>
              <w:t xml:space="preserve"> value)</w:t>
            </w:r>
          </w:p>
        </w:tc>
        <w:tc>
          <w:tcPr>
            <w:tcW w:w="1870" w:type="dxa"/>
          </w:tcPr>
          <w:p w14:paraId="3DC11A9A" w14:textId="77777777" w:rsidR="0096764E" w:rsidRPr="005067B1" w:rsidRDefault="00AE188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students met all the requirements of “3” and added more content than required, creating a rich project!</w:t>
            </w:r>
          </w:p>
          <w:p w14:paraId="342657FE" w14:textId="77777777"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CCFC789" w14:textId="3E0A8124" w:rsidR="00473375" w:rsidRPr="005067B1" w:rsidRDefault="00473375"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w:t>
            </w:r>
            <w:proofErr w:type="gramStart"/>
            <w:r w:rsidRPr="005067B1">
              <w:rPr>
                <w:rFonts w:ascii="Times New Roman" w:hAnsi="Times New Roman" w:cs="Times New Roman"/>
                <w:sz w:val="16"/>
                <w:szCs w:val="16"/>
              </w:rPr>
              <w:t>8 point</w:t>
            </w:r>
            <w:proofErr w:type="gramEnd"/>
            <w:r w:rsidRPr="005067B1">
              <w:rPr>
                <w:rFonts w:ascii="Times New Roman" w:hAnsi="Times New Roman" w:cs="Times New Roman"/>
                <w:sz w:val="16"/>
                <w:szCs w:val="16"/>
              </w:rPr>
              <w:t xml:space="preserve"> value)</w:t>
            </w:r>
          </w:p>
        </w:tc>
      </w:tr>
      <w:tr w:rsidR="0096764E" w14:paraId="5C0520EE" w14:textId="77777777" w:rsidTr="0096764E">
        <w:tc>
          <w:tcPr>
            <w:cnfStyle w:val="001000000000" w:firstRow="0" w:lastRow="0" w:firstColumn="1" w:lastColumn="0" w:oddVBand="0" w:evenVBand="0" w:oddHBand="0" w:evenHBand="0" w:firstRowFirstColumn="0" w:firstRowLastColumn="0" w:lastRowFirstColumn="0" w:lastRowLastColumn="0"/>
            <w:tcW w:w="1870" w:type="dxa"/>
          </w:tcPr>
          <w:p w14:paraId="4ECBC861" w14:textId="745FA0AC" w:rsidR="0096764E" w:rsidRPr="005067B1" w:rsidRDefault="00DA5023" w:rsidP="005067B1">
            <w:pPr>
              <w:rPr>
                <w:rFonts w:ascii="Times New Roman" w:hAnsi="Times New Roman" w:cs="Times New Roman"/>
                <w:sz w:val="16"/>
                <w:szCs w:val="16"/>
              </w:rPr>
            </w:pPr>
            <w:r w:rsidRPr="005067B1">
              <w:rPr>
                <w:rFonts w:ascii="Times New Roman" w:hAnsi="Times New Roman" w:cs="Times New Roman"/>
                <w:sz w:val="16"/>
                <w:szCs w:val="16"/>
              </w:rPr>
              <w:t>Research capabilities</w:t>
            </w:r>
          </w:p>
        </w:tc>
        <w:tc>
          <w:tcPr>
            <w:tcW w:w="1870" w:type="dxa"/>
          </w:tcPr>
          <w:p w14:paraId="7AD30634" w14:textId="1952EDEA" w:rsidR="0096764E" w:rsidRPr="005067B1" w:rsidRDefault="00DA502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 xml:space="preserve">Students had many errors regarding information and/or did not actively research information during the project. </w:t>
            </w:r>
          </w:p>
        </w:tc>
        <w:tc>
          <w:tcPr>
            <w:tcW w:w="1870" w:type="dxa"/>
          </w:tcPr>
          <w:p w14:paraId="0CA1F859" w14:textId="35C0696E" w:rsidR="0096764E" w:rsidRPr="005067B1" w:rsidRDefault="00DA502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Students showed growth during research activities. There may be some errors in researched information.</w:t>
            </w:r>
          </w:p>
        </w:tc>
        <w:tc>
          <w:tcPr>
            <w:tcW w:w="1870" w:type="dxa"/>
          </w:tcPr>
          <w:p w14:paraId="3CC120C2" w14:textId="50F30933" w:rsidR="0096764E" w:rsidRPr="005067B1" w:rsidRDefault="00DA502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 found useful websites and could collect accurate data for their project.</w:t>
            </w:r>
          </w:p>
        </w:tc>
        <w:tc>
          <w:tcPr>
            <w:tcW w:w="1870" w:type="dxa"/>
          </w:tcPr>
          <w:p w14:paraId="581295AE" w14:textId="5019FD3E" w:rsidR="0096764E" w:rsidRPr="005067B1" w:rsidRDefault="00DA5023"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Students found many useful websites and could collect data as well as document where they found their information by listing websites.</w:t>
            </w:r>
          </w:p>
        </w:tc>
      </w:tr>
      <w:tr w:rsidR="0096764E" w14:paraId="14EA1E71" w14:textId="77777777" w:rsidTr="003F0940">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870" w:type="dxa"/>
          </w:tcPr>
          <w:p w14:paraId="4BCD39CE" w14:textId="1E52EB89" w:rsidR="0096764E" w:rsidRPr="005067B1" w:rsidRDefault="00473375" w:rsidP="005067B1">
            <w:pPr>
              <w:rPr>
                <w:rFonts w:ascii="Times New Roman" w:hAnsi="Times New Roman" w:cs="Times New Roman"/>
                <w:sz w:val="16"/>
                <w:szCs w:val="16"/>
              </w:rPr>
            </w:pPr>
            <w:r w:rsidRPr="005067B1">
              <w:rPr>
                <w:rFonts w:ascii="Times New Roman" w:hAnsi="Times New Roman" w:cs="Times New Roman"/>
                <w:sz w:val="16"/>
                <w:szCs w:val="16"/>
              </w:rPr>
              <w:t>Collaboration skills</w:t>
            </w:r>
          </w:p>
        </w:tc>
        <w:tc>
          <w:tcPr>
            <w:tcW w:w="1870" w:type="dxa"/>
          </w:tcPr>
          <w:p w14:paraId="1B2F6A88" w14:textId="64514F0F" w:rsidR="0096764E" w:rsidRPr="005067B1" w:rsidRDefault="005067B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 was disruptive. They often hindered the progress of the project.</w:t>
            </w:r>
          </w:p>
        </w:tc>
        <w:tc>
          <w:tcPr>
            <w:tcW w:w="1870" w:type="dxa"/>
          </w:tcPr>
          <w:p w14:paraId="05169CF5" w14:textId="0ECD3E8F" w:rsidR="0096764E" w:rsidRPr="005067B1" w:rsidRDefault="005067B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student w</w:t>
            </w:r>
            <w:r w:rsidR="00473375" w:rsidRPr="005067B1">
              <w:rPr>
                <w:rFonts w:ascii="Times New Roman" w:hAnsi="Times New Roman" w:cs="Times New Roman"/>
                <w:sz w:val="16"/>
                <w:szCs w:val="16"/>
              </w:rPr>
              <w:t>orked, but was hesitant to work with others</w:t>
            </w:r>
            <w:r w:rsidRPr="005067B1">
              <w:rPr>
                <w:rFonts w:ascii="Times New Roman" w:hAnsi="Times New Roman" w:cs="Times New Roman"/>
                <w:sz w:val="16"/>
                <w:szCs w:val="16"/>
              </w:rPr>
              <w:t>.</w:t>
            </w:r>
          </w:p>
        </w:tc>
        <w:tc>
          <w:tcPr>
            <w:tcW w:w="1870" w:type="dxa"/>
          </w:tcPr>
          <w:p w14:paraId="4F90034C" w14:textId="72E5B030" w:rsidR="0096764E" w:rsidRPr="005067B1" w:rsidRDefault="005067B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student w</w:t>
            </w:r>
            <w:r w:rsidR="00473375" w:rsidRPr="005067B1">
              <w:rPr>
                <w:rFonts w:ascii="Times New Roman" w:hAnsi="Times New Roman" w:cs="Times New Roman"/>
                <w:sz w:val="16"/>
                <w:szCs w:val="16"/>
              </w:rPr>
              <w:t>orked well with all classmates and kept the project moving</w:t>
            </w:r>
            <w:r w:rsidRPr="005067B1">
              <w:rPr>
                <w:rFonts w:ascii="Times New Roman" w:hAnsi="Times New Roman" w:cs="Times New Roman"/>
                <w:sz w:val="16"/>
                <w:szCs w:val="16"/>
              </w:rPr>
              <w:t>.</w:t>
            </w:r>
          </w:p>
        </w:tc>
        <w:tc>
          <w:tcPr>
            <w:tcW w:w="1870" w:type="dxa"/>
          </w:tcPr>
          <w:p w14:paraId="62DB5F76" w14:textId="261A919F" w:rsidR="0096764E" w:rsidRPr="005067B1" w:rsidRDefault="005067B1" w:rsidP="00506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The student o</w:t>
            </w:r>
            <w:r w:rsidR="00473375" w:rsidRPr="005067B1">
              <w:rPr>
                <w:rFonts w:ascii="Times New Roman" w:hAnsi="Times New Roman" w:cs="Times New Roman"/>
                <w:sz w:val="16"/>
                <w:szCs w:val="16"/>
              </w:rPr>
              <w:t xml:space="preserve">ften </w:t>
            </w:r>
            <w:r w:rsidRPr="005067B1">
              <w:rPr>
                <w:rFonts w:ascii="Times New Roman" w:hAnsi="Times New Roman" w:cs="Times New Roman"/>
                <w:sz w:val="16"/>
                <w:szCs w:val="16"/>
              </w:rPr>
              <w:t xml:space="preserve">attempted to </w:t>
            </w:r>
            <w:r w:rsidR="00473375" w:rsidRPr="005067B1">
              <w:rPr>
                <w:rFonts w:ascii="Times New Roman" w:hAnsi="Times New Roman" w:cs="Times New Roman"/>
                <w:sz w:val="16"/>
                <w:szCs w:val="16"/>
              </w:rPr>
              <w:t xml:space="preserve">lead the group and reached out </w:t>
            </w:r>
            <w:proofErr w:type="gramStart"/>
            <w:r w:rsidR="00473375" w:rsidRPr="005067B1">
              <w:rPr>
                <w:rFonts w:ascii="Times New Roman" w:hAnsi="Times New Roman" w:cs="Times New Roman"/>
                <w:sz w:val="16"/>
                <w:szCs w:val="16"/>
              </w:rPr>
              <w:t>to</w:t>
            </w:r>
            <w:proofErr w:type="gramEnd"/>
            <w:r w:rsidR="00473375" w:rsidRPr="005067B1">
              <w:rPr>
                <w:rFonts w:ascii="Times New Roman" w:hAnsi="Times New Roman" w:cs="Times New Roman"/>
                <w:sz w:val="16"/>
                <w:szCs w:val="16"/>
              </w:rPr>
              <w:t xml:space="preserve"> many team members to encourage them</w:t>
            </w:r>
            <w:r w:rsidRPr="005067B1">
              <w:rPr>
                <w:rFonts w:ascii="Times New Roman" w:hAnsi="Times New Roman" w:cs="Times New Roman"/>
                <w:sz w:val="16"/>
                <w:szCs w:val="16"/>
              </w:rPr>
              <w:t>.</w:t>
            </w:r>
          </w:p>
        </w:tc>
      </w:tr>
      <w:tr w:rsidR="0096764E" w14:paraId="6A3F8BE7" w14:textId="77777777" w:rsidTr="0096764E">
        <w:tc>
          <w:tcPr>
            <w:cnfStyle w:val="001000000000" w:firstRow="0" w:lastRow="0" w:firstColumn="1" w:lastColumn="0" w:oddVBand="0" w:evenVBand="0" w:oddHBand="0" w:evenHBand="0" w:firstRowFirstColumn="0" w:firstRowLastColumn="0" w:lastRowFirstColumn="0" w:lastRowLastColumn="0"/>
            <w:tcW w:w="1870" w:type="dxa"/>
          </w:tcPr>
          <w:p w14:paraId="749E9017" w14:textId="5524340B" w:rsidR="0096764E" w:rsidRPr="005067B1" w:rsidRDefault="0087101F" w:rsidP="005067B1">
            <w:pPr>
              <w:rPr>
                <w:rFonts w:ascii="Times New Roman" w:hAnsi="Times New Roman" w:cs="Times New Roman"/>
                <w:sz w:val="16"/>
                <w:szCs w:val="16"/>
              </w:rPr>
            </w:pPr>
            <w:r>
              <w:rPr>
                <w:rFonts w:ascii="Times New Roman" w:hAnsi="Times New Roman" w:cs="Times New Roman"/>
                <w:sz w:val="16"/>
                <w:szCs w:val="16"/>
              </w:rPr>
              <w:t>Understanding of a p</w:t>
            </w:r>
            <w:r w:rsidR="005067B1" w:rsidRPr="005067B1">
              <w:rPr>
                <w:rFonts w:ascii="Times New Roman" w:hAnsi="Times New Roman" w:cs="Times New Roman"/>
                <w:sz w:val="16"/>
                <w:szCs w:val="16"/>
              </w:rPr>
              <w:t>urpose of a budget</w:t>
            </w:r>
            <w:r w:rsidR="00827344">
              <w:rPr>
                <w:rFonts w:ascii="Times New Roman" w:hAnsi="Times New Roman" w:cs="Times New Roman"/>
                <w:sz w:val="16"/>
                <w:szCs w:val="16"/>
              </w:rPr>
              <w:t xml:space="preserve"> (as demonstrated by the Budget summative assessment piece).</w:t>
            </w:r>
          </w:p>
        </w:tc>
        <w:tc>
          <w:tcPr>
            <w:tcW w:w="1870" w:type="dxa"/>
          </w:tcPr>
          <w:p w14:paraId="020AC7A8" w14:textId="74FB33C7" w:rsidR="0096764E" w:rsidRPr="005067B1" w:rsidRDefault="005067B1" w:rsidP="005067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 does not demonstrate any knowledge of the purpose of a budget.</w:t>
            </w:r>
            <w:r w:rsidR="003F0940">
              <w:rPr>
                <w:rFonts w:ascii="Times New Roman" w:hAnsi="Times New Roman" w:cs="Times New Roman"/>
                <w:sz w:val="16"/>
                <w:szCs w:val="16"/>
              </w:rPr>
              <w:t xml:space="preserve"> (Scored 59% or less)</w:t>
            </w:r>
          </w:p>
        </w:tc>
        <w:tc>
          <w:tcPr>
            <w:tcW w:w="1870" w:type="dxa"/>
          </w:tcPr>
          <w:p w14:paraId="729A30E6" w14:textId="41D631CB" w:rsidR="0096764E" w:rsidRPr="005067B1" w:rsidRDefault="005067B1" w:rsidP="003F09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 xml:space="preserve">Student shows </w:t>
            </w:r>
            <w:r w:rsidR="003F0940">
              <w:rPr>
                <w:rFonts w:ascii="Times New Roman" w:hAnsi="Times New Roman" w:cs="Times New Roman"/>
                <w:sz w:val="16"/>
                <w:szCs w:val="16"/>
              </w:rPr>
              <w:t xml:space="preserve">basic </w:t>
            </w:r>
            <w:r w:rsidRPr="005067B1">
              <w:rPr>
                <w:rFonts w:ascii="Times New Roman" w:hAnsi="Times New Roman" w:cs="Times New Roman"/>
                <w:sz w:val="16"/>
                <w:szCs w:val="16"/>
              </w:rPr>
              <w:t>understanding of a budget.</w:t>
            </w:r>
            <w:r w:rsidR="00827344">
              <w:rPr>
                <w:rFonts w:ascii="Times New Roman" w:hAnsi="Times New Roman" w:cs="Times New Roman"/>
                <w:sz w:val="16"/>
                <w:szCs w:val="16"/>
              </w:rPr>
              <w:t xml:space="preserve"> (Scored 60% to 80%)</w:t>
            </w:r>
          </w:p>
        </w:tc>
        <w:tc>
          <w:tcPr>
            <w:tcW w:w="1870" w:type="dxa"/>
          </w:tcPr>
          <w:p w14:paraId="2052E297" w14:textId="2F745231" w:rsidR="0096764E" w:rsidRPr="005067B1" w:rsidRDefault="005067B1" w:rsidP="003F09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Student understands the purpose of a budget</w:t>
            </w:r>
            <w:r w:rsidR="003F0940">
              <w:rPr>
                <w:rFonts w:ascii="Times New Roman" w:hAnsi="Times New Roman" w:cs="Times New Roman"/>
                <w:sz w:val="16"/>
                <w:szCs w:val="16"/>
              </w:rPr>
              <w:t>.</w:t>
            </w:r>
            <w:r w:rsidR="00827344">
              <w:rPr>
                <w:rFonts w:ascii="Times New Roman" w:hAnsi="Times New Roman" w:cs="Times New Roman"/>
                <w:sz w:val="16"/>
                <w:szCs w:val="16"/>
              </w:rPr>
              <w:t xml:space="preserve"> (</w:t>
            </w:r>
            <w:r w:rsidR="003F0940">
              <w:rPr>
                <w:rFonts w:ascii="Times New Roman" w:hAnsi="Times New Roman" w:cs="Times New Roman"/>
                <w:sz w:val="16"/>
                <w:szCs w:val="16"/>
              </w:rPr>
              <w:t xml:space="preserve">Scored </w:t>
            </w:r>
            <w:r w:rsidR="00827344">
              <w:rPr>
                <w:rFonts w:ascii="Times New Roman" w:hAnsi="Times New Roman" w:cs="Times New Roman"/>
                <w:sz w:val="16"/>
                <w:szCs w:val="16"/>
              </w:rPr>
              <w:t>80% to 100%)</w:t>
            </w:r>
          </w:p>
        </w:tc>
        <w:tc>
          <w:tcPr>
            <w:tcW w:w="1870" w:type="dxa"/>
          </w:tcPr>
          <w:p w14:paraId="26CB8F27" w14:textId="482539A8" w:rsidR="0096764E" w:rsidRPr="005067B1" w:rsidRDefault="005067B1" w:rsidP="003F094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067B1">
              <w:rPr>
                <w:rFonts w:ascii="Times New Roman" w:hAnsi="Times New Roman" w:cs="Times New Roman"/>
                <w:sz w:val="16"/>
                <w:szCs w:val="16"/>
              </w:rPr>
              <w:t xml:space="preserve">Student has accurately </w:t>
            </w:r>
            <w:r w:rsidRPr="003F0940">
              <w:rPr>
                <w:rFonts w:ascii="Times New Roman" w:hAnsi="Times New Roman" w:cs="Times New Roman"/>
                <w:sz w:val="16"/>
                <w:szCs w:val="16"/>
                <w:u w:val="single"/>
              </w:rPr>
              <w:t xml:space="preserve">applied </w:t>
            </w:r>
            <w:r w:rsidRPr="005067B1">
              <w:rPr>
                <w:rFonts w:ascii="Times New Roman" w:hAnsi="Times New Roman" w:cs="Times New Roman"/>
                <w:sz w:val="16"/>
                <w:szCs w:val="16"/>
              </w:rPr>
              <w:t xml:space="preserve">budgeting concepts to their project and is shown by little to no waste in their activity choice. </w:t>
            </w:r>
            <w:r w:rsidR="003F0940">
              <w:rPr>
                <w:rFonts w:ascii="Times New Roman" w:hAnsi="Times New Roman" w:cs="Times New Roman"/>
                <w:sz w:val="16"/>
                <w:szCs w:val="16"/>
              </w:rPr>
              <w:t>(Must have also scored 100% to attain bonus)</w:t>
            </w:r>
          </w:p>
        </w:tc>
      </w:tr>
    </w:tbl>
    <w:p w14:paraId="6E22AEA0" w14:textId="3FBA8842" w:rsidR="005067B1" w:rsidRDefault="0096764E" w:rsidP="0096764E">
      <w:r>
        <w:br/>
      </w:r>
      <w:r w:rsidR="0087101F">
        <w:t>Total of 18 points possible with a possibility of up to 24 bonus points.</w:t>
      </w:r>
    </w:p>
    <w:p w14:paraId="0D1C0D6E" w14:textId="77777777" w:rsidR="0087101F" w:rsidRDefault="0087101F" w:rsidP="0096764E"/>
    <w:p w14:paraId="7BAD353D" w14:textId="3EE058C6" w:rsidR="0087101F" w:rsidRDefault="0087101F" w:rsidP="0096764E">
      <w:r>
        <w:t>Total points ______</w:t>
      </w:r>
    </w:p>
    <w:p w14:paraId="5721B799" w14:textId="438D530E" w:rsidR="003F0940" w:rsidRDefault="003F0940" w:rsidP="0096764E">
      <w:r>
        <w:t>Comments:</w:t>
      </w:r>
    </w:p>
    <w:p w14:paraId="39D2052A" w14:textId="1FB81E33" w:rsidR="0096764E" w:rsidRDefault="0096764E" w:rsidP="0096764E"/>
    <w:p w14:paraId="557AAE60" w14:textId="51BBF73B" w:rsidR="003F1A6B" w:rsidRPr="00D60225" w:rsidRDefault="003F1A6B" w:rsidP="4D43E763">
      <w:pPr>
        <w:rPr>
          <w:u w:val="single"/>
        </w:rPr>
      </w:pPr>
      <w:r w:rsidRPr="00D60225">
        <w:rPr>
          <w:u w:val="single"/>
        </w:rPr>
        <w:t>Appendix C</w:t>
      </w:r>
    </w:p>
    <w:p w14:paraId="7A2E74E8" w14:textId="77777777" w:rsidR="0087101F" w:rsidRDefault="0087101F" w:rsidP="0087101F">
      <w:r>
        <w:t>Name: ____________________ Date: _____________</w:t>
      </w:r>
    </w:p>
    <w:p w14:paraId="720A2E21" w14:textId="2DB9451F" w:rsidR="0087101F" w:rsidRDefault="0087101F" w:rsidP="0087101F">
      <w:r>
        <w:br/>
      </w:r>
      <w:r>
        <w:rPr>
          <w:i/>
        </w:rPr>
        <w:t>Please answer the following questions</w:t>
      </w:r>
      <w:r w:rsidR="003F0940">
        <w:rPr>
          <w:i/>
        </w:rPr>
        <w:t xml:space="preserve"> regarding the use of a budget.</w:t>
      </w:r>
      <w:r>
        <w:br/>
      </w:r>
      <w:r>
        <w:br/>
      </w:r>
      <w:r w:rsidR="003F0940">
        <w:t>1.</w:t>
      </w:r>
      <w:r w:rsidR="00B028E9">
        <w:t xml:space="preserve"> What is the purpose of a budget?: _______________________________________________________________________________________________________________________________________________________________________________________________________________________________________________________________</w:t>
      </w:r>
    </w:p>
    <w:p w14:paraId="7F5BC0EF" w14:textId="7BFCA261" w:rsidR="003F0940" w:rsidRDefault="003F0940" w:rsidP="0087101F">
      <w:r>
        <w:t>2.</w:t>
      </w:r>
      <w:r w:rsidR="00D60225">
        <w:t xml:space="preserve"> True or False? Income is money that we received from a job or allowance? </w:t>
      </w:r>
      <w:r w:rsidR="00D60225">
        <w:br/>
        <w:t>______________</w:t>
      </w:r>
    </w:p>
    <w:p w14:paraId="353DBB04" w14:textId="32C10F64" w:rsidR="003F0940" w:rsidRDefault="003F0940" w:rsidP="0087101F">
      <w:r>
        <w:t>3.</w:t>
      </w:r>
      <w:r w:rsidR="00D60225">
        <w:t xml:space="preserve"> What is the best definition for “expenses”? </w:t>
      </w:r>
      <w:r w:rsidR="00D60225">
        <w:br/>
      </w:r>
      <w:r w:rsidR="00D60225">
        <w:tab/>
        <w:t xml:space="preserve">A. </w:t>
      </w:r>
      <w:proofErr w:type="gramStart"/>
      <w:r w:rsidR="00D60225">
        <w:t>Money</w:t>
      </w:r>
      <w:proofErr w:type="gramEnd"/>
      <w:r w:rsidR="00D60225">
        <w:t xml:space="preserve"> we have saved.</w:t>
      </w:r>
    </w:p>
    <w:p w14:paraId="6A376943" w14:textId="33784845" w:rsidR="00D60225" w:rsidRDefault="00D60225" w:rsidP="0087101F">
      <w:r>
        <w:tab/>
        <w:t>B. Money we have or will be spent on goods or services.</w:t>
      </w:r>
    </w:p>
    <w:p w14:paraId="0325379F" w14:textId="5012C7F2" w:rsidR="00D60225" w:rsidRDefault="00D60225" w:rsidP="0087101F">
      <w:r>
        <w:tab/>
        <w:t>C. Things that cost a lot of money.</w:t>
      </w:r>
    </w:p>
    <w:p w14:paraId="287949D9" w14:textId="7B8D7F01" w:rsidR="00D60225" w:rsidRDefault="00D60225" w:rsidP="0087101F">
      <w:r>
        <w:tab/>
        <w:t>D. Money that we get for doing a job</w:t>
      </w:r>
    </w:p>
    <w:p w14:paraId="4FD953DA" w14:textId="7E4E3F5F" w:rsidR="003F0940" w:rsidRDefault="003F0940" w:rsidP="0087101F">
      <w:r>
        <w:t>4.</w:t>
      </w:r>
      <w:r w:rsidR="00D60225">
        <w:t xml:space="preserve"> Budgets can only be used by adults. True or False?  ______________</w:t>
      </w:r>
    </w:p>
    <w:p w14:paraId="50FEBBBF" w14:textId="2DD5F619" w:rsidR="003F0940" w:rsidRDefault="003F0940" w:rsidP="0087101F">
      <w:r>
        <w:t>5.</w:t>
      </w:r>
      <w:r w:rsidR="00D60225">
        <w:t xml:space="preserve"> </w:t>
      </w:r>
      <w:r w:rsidR="00192DD4">
        <w:t xml:space="preserve"> Miss King budgeted $50 for candy for the week. Is this reasonable? Why or Why not?___________________________________________________________________________________________________________________________________________________________________________________________________________________________________________________________</w:t>
      </w:r>
    </w:p>
    <w:p w14:paraId="25B305EF" w14:textId="77777777" w:rsidR="00192DD4" w:rsidRDefault="003F0940" w:rsidP="0087101F">
      <w:r>
        <w:t>6.</w:t>
      </w:r>
      <w:r w:rsidR="00192DD4">
        <w:t xml:space="preserve"> Please list three good categories for a personal budget:</w:t>
      </w:r>
    </w:p>
    <w:p w14:paraId="4ECD4380" w14:textId="5FF75E5D" w:rsidR="003F0940" w:rsidRDefault="00192DD4" w:rsidP="0087101F">
      <w:r>
        <w:br/>
      </w:r>
      <w:r>
        <w:tab/>
        <w:t>____________________</w:t>
      </w:r>
      <w:r>
        <w:tab/>
        <w:t>________________________</w:t>
      </w:r>
      <w:r>
        <w:tab/>
      </w:r>
      <w:r>
        <w:tab/>
        <w:t>___________________</w:t>
      </w:r>
    </w:p>
    <w:p w14:paraId="1D652017" w14:textId="62F0D75A" w:rsidR="003F0940" w:rsidRDefault="003F0940" w:rsidP="0087101F">
      <w:r>
        <w:t>7.</w:t>
      </w:r>
      <w:r w:rsidR="0031014F">
        <w:t xml:space="preserve">  Joseph planned a budget inside of a notebook he always keeps in his room.  Is this a good place for a budget? Why or Why not?______________________________________________________________________________________________________________________________________________________________________</w:t>
      </w:r>
    </w:p>
    <w:p w14:paraId="7562AD75" w14:textId="4C82779B" w:rsidR="003F0940" w:rsidRDefault="003F0940" w:rsidP="0087101F">
      <w:r>
        <w:t>8.</w:t>
      </w:r>
      <w:r w:rsidR="0031014F">
        <w:t xml:space="preserve"> Where else could Joseph record/plan a budget? ___________________________________</w:t>
      </w:r>
    </w:p>
    <w:p w14:paraId="142973EF" w14:textId="4433476E" w:rsidR="003F0940" w:rsidRDefault="003F0940" w:rsidP="0087101F">
      <w:r>
        <w:t>9.</w:t>
      </w:r>
      <w:r w:rsidR="0031014F">
        <w:t xml:space="preserve"> What are </w:t>
      </w:r>
      <w:proofErr w:type="gramStart"/>
      <w:r w:rsidR="0031014F">
        <w:t>goods?_</w:t>
      </w:r>
      <w:proofErr w:type="gramEnd"/>
      <w:r w:rsidR="0031014F">
        <w:t>___________________________________________________</w:t>
      </w:r>
    </w:p>
    <w:p w14:paraId="6EADCD82" w14:textId="309224F9" w:rsidR="003F0940" w:rsidRDefault="003F0940" w:rsidP="0087101F">
      <w:r>
        <w:t>10.</w:t>
      </w:r>
      <w:r w:rsidR="0031014F">
        <w:t xml:space="preserve"> What are </w:t>
      </w:r>
      <w:proofErr w:type="gramStart"/>
      <w:r w:rsidR="0031014F">
        <w:t>services?_</w:t>
      </w:r>
      <w:proofErr w:type="gramEnd"/>
      <w:r w:rsidR="0031014F">
        <w:t>_________________________________________________</w:t>
      </w:r>
    </w:p>
    <w:p w14:paraId="7E4823CB" w14:textId="77777777" w:rsidR="0031014F" w:rsidRDefault="0031014F" w:rsidP="0087101F"/>
    <w:p w14:paraId="0B98A63F" w14:textId="77777777" w:rsidR="0087101F" w:rsidRDefault="0087101F" w:rsidP="4D43E763"/>
    <w:p w14:paraId="00C647C5" w14:textId="4C421B78" w:rsidR="003F1A6B" w:rsidRPr="003D0C72" w:rsidRDefault="00940640" w:rsidP="4D43E763">
      <w:pPr>
        <w:rPr>
          <w:u w:val="single"/>
        </w:rPr>
      </w:pPr>
      <w:r>
        <w:rPr>
          <w:u w:val="single"/>
        </w:rPr>
        <w:t>Appendix D</w:t>
      </w:r>
    </w:p>
    <w:p w14:paraId="246DF9E7" w14:textId="77777777" w:rsidR="003D0C72" w:rsidRDefault="003D0C72" w:rsidP="4D43E763"/>
    <w:p w14:paraId="777F05AE" w14:textId="77777777" w:rsidR="00667661" w:rsidRPr="00473375" w:rsidRDefault="00667661" w:rsidP="00667661">
      <w:pPr>
        <w:rPr>
          <w:rFonts w:ascii="Times New Roman" w:hAnsi="Times New Roman" w:cs="Times New Roman"/>
          <w:sz w:val="20"/>
          <w:szCs w:val="20"/>
        </w:rPr>
      </w:pPr>
      <w:r w:rsidRPr="00473375">
        <w:rPr>
          <w:rFonts w:ascii="Times New Roman" w:hAnsi="Times New Roman" w:cs="Times New Roman"/>
          <w:sz w:val="20"/>
          <w:szCs w:val="20"/>
        </w:rPr>
        <w:t>Name: ____________________ Date: _____________</w:t>
      </w:r>
    </w:p>
    <w:p w14:paraId="5F09DF04" w14:textId="60311368" w:rsidR="00667661" w:rsidRDefault="00667661" w:rsidP="00667661">
      <w:pPr>
        <w:rPr>
          <w:rFonts w:ascii="Times New Roman" w:hAnsi="Times New Roman" w:cs="Times New Roman"/>
          <w:i/>
          <w:sz w:val="20"/>
          <w:szCs w:val="20"/>
        </w:rPr>
      </w:pPr>
      <w:r w:rsidRPr="00473375">
        <w:rPr>
          <w:rFonts w:ascii="Times New Roman" w:hAnsi="Times New Roman" w:cs="Times New Roman"/>
          <w:sz w:val="20"/>
          <w:szCs w:val="20"/>
        </w:rPr>
        <w:br/>
      </w:r>
      <w:r w:rsidRPr="00473375">
        <w:rPr>
          <w:rFonts w:ascii="Times New Roman" w:hAnsi="Times New Roman" w:cs="Times New Roman"/>
          <w:i/>
          <w:sz w:val="20"/>
          <w:szCs w:val="20"/>
        </w:rPr>
        <w:t xml:space="preserve">The following chart will be used to assess </w:t>
      </w:r>
      <w:r>
        <w:rPr>
          <w:rFonts w:ascii="Times New Roman" w:hAnsi="Times New Roman" w:cs="Times New Roman"/>
          <w:i/>
          <w:sz w:val="20"/>
          <w:szCs w:val="20"/>
        </w:rPr>
        <w:t>collaboration skills.</w:t>
      </w:r>
      <w:r w:rsidR="007146C4">
        <w:rPr>
          <w:rFonts w:ascii="Times New Roman" w:hAnsi="Times New Roman" w:cs="Times New Roman"/>
          <w:i/>
          <w:sz w:val="20"/>
          <w:szCs w:val="20"/>
        </w:rPr>
        <w:t xml:space="preserve"> Inside the rubric the teacher may write comments or mark the appropriate column.</w:t>
      </w:r>
    </w:p>
    <w:tbl>
      <w:tblPr>
        <w:tblStyle w:val="GridTable2"/>
        <w:tblW w:w="0" w:type="auto"/>
        <w:tblLook w:val="04A0" w:firstRow="1" w:lastRow="0" w:firstColumn="1" w:lastColumn="0" w:noHBand="0" w:noVBand="1"/>
      </w:tblPr>
      <w:tblGrid>
        <w:gridCol w:w="2337"/>
        <w:gridCol w:w="2337"/>
        <w:gridCol w:w="2338"/>
        <w:gridCol w:w="2338"/>
      </w:tblGrid>
      <w:tr w:rsidR="007146C4" w:rsidRPr="007146C4" w14:paraId="405A8477" w14:textId="77777777" w:rsidTr="007146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1C5CDC8" w14:textId="26D5238C"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Goal/Objective</w:t>
            </w:r>
          </w:p>
        </w:tc>
        <w:tc>
          <w:tcPr>
            <w:tcW w:w="2337" w:type="dxa"/>
          </w:tcPr>
          <w:p w14:paraId="4C7473F5" w14:textId="71DEBD12" w:rsidR="007146C4" w:rsidRPr="007146C4" w:rsidRDefault="007146C4" w:rsidP="00714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Still Learning</w:t>
            </w:r>
            <w:r>
              <w:rPr>
                <w:rFonts w:ascii="Times New Roman" w:hAnsi="Times New Roman" w:cs="Times New Roman"/>
                <w:sz w:val="20"/>
                <w:szCs w:val="20"/>
              </w:rPr>
              <w:t xml:space="preserve"> (1 point)</w:t>
            </w:r>
          </w:p>
        </w:tc>
        <w:tc>
          <w:tcPr>
            <w:tcW w:w="2338" w:type="dxa"/>
          </w:tcPr>
          <w:p w14:paraId="2A91530D" w14:textId="209AE8B9" w:rsidR="007146C4" w:rsidRPr="007146C4" w:rsidRDefault="007146C4" w:rsidP="00714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Sometimes</w:t>
            </w:r>
            <w:r>
              <w:rPr>
                <w:rFonts w:ascii="Times New Roman" w:hAnsi="Times New Roman" w:cs="Times New Roman"/>
                <w:sz w:val="20"/>
                <w:szCs w:val="20"/>
              </w:rPr>
              <w:t xml:space="preserve"> (2 points)</w:t>
            </w:r>
          </w:p>
        </w:tc>
        <w:tc>
          <w:tcPr>
            <w:tcW w:w="2338" w:type="dxa"/>
          </w:tcPr>
          <w:p w14:paraId="242BD36B" w14:textId="090860C4" w:rsidR="007146C4" w:rsidRPr="007146C4" w:rsidRDefault="007146C4" w:rsidP="007146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Almost Always</w:t>
            </w:r>
            <w:r>
              <w:rPr>
                <w:rFonts w:ascii="Times New Roman" w:hAnsi="Times New Roman" w:cs="Times New Roman"/>
                <w:sz w:val="20"/>
                <w:szCs w:val="20"/>
              </w:rPr>
              <w:t xml:space="preserve"> (3 points)</w:t>
            </w:r>
          </w:p>
        </w:tc>
      </w:tr>
      <w:tr w:rsidR="007146C4" w:rsidRPr="007146C4" w14:paraId="60533916" w14:textId="77777777" w:rsidTr="0071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B98A5D7" w14:textId="59C16974"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I respect my classmates</w:t>
            </w:r>
          </w:p>
        </w:tc>
        <w:tc>
          <w:tcPr>
            <w:tcW w:w="2337" w:type="dxa"/>
          </w:tcPr>
          <w:p w14:paraId="5A1F166D"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75AC2E08"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696EF253"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146C4" w:rsidRPr="007146C4" w14:paraId="22A8AE8E" w14:textId="77777777" w:rsidTr="007146C4">
        <w:tc>
          <w:tcPr>
            <w:cnfStyle w:val="001000000000" w:firstRow="0" w:lastRow="0" w:firstColumn="1" w:lastColumn="0" w:oddVBand="0" w:evenVBand="0" w:oddHBand="0" w:evenHBand="0" w:firstRowFirstColumn="0" w:firstRowLastColumn="0" w:lastRowFirstColumn="0" w:lastRowLastColumn="0"/>
            <w:tcW w:w="2337" w:type="dxa"/>
          </w:tcPr>
          <w:p w14:paraId="73C1E026" w14:textId="6BF77ECC"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I do my job/work without being told</w:t>
            </w:r>
          </w:p>
        </w:tc>
        <w:tc>
          <w:tcPr>
            <w:tcW w:w="2337" w:type="dxa"/>
          </w:tcPr>
          <w:p w14:paraId="6FC105DE"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5B0AFD6C"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4FA9081A"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146C4" w:rsidRPr="007146C4" w14:paraId="79B5C982" w14:textId="77777777" w:rsidTr="0071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C3D40A6" w14:textId="403E4DA0"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I listen to my classmate’s ideas</w:t>
            </w:r>
          </w:p>
        </w:tc>
        <w:tc>
          <w:tcPr>
            <w:tcW w:w="2337" w:type="dxa"/>
          </w:tcPr>
          <w:p w14:paraId="14E5E996"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533EEBB2"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2FE4DB17"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146C4" w:rsidRPr="007146C4" w14:paraId="0DFF8CC8" w14:textId="77777777" w:rsidTr="007146C4">
        <w:tc>
          <w:tcPr>
            <w:cnfStyle w:val="001000000000" w:firstRow="0" w:lastRow="0" w:firstColumn="1" w:lastColumn="0" w:oddVBand="0" w:evenVBand="0" w:oddHBand="0" w:evenHBand="0" w:firstRowFirstColumn="0" w:firstRowLastColumn="0" w:lastRowFirstColumn="0" w:lastRowLastColumn="0"/>
            <w:tcW w:w="2337" w:type="dxa"/>
          </w:tcPr>
          <w:p w14:paraId="4E007D5B" w14:textId="3134D5E2"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I share ideas with my classmates</w:t>
            </w:r>
          </w:p>
        </w:tc>
        <w:tc>
          <w:tcPr>
            <w:tcW w:w="2337" w:type="dxa"/>
          </w:tcPr>
          <w:p w14:paraId="03D5F317"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41DB6377"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1883A938" w14:textId="77777777" w:rsidR="007146C4" w:rsidRPr="007146C4" w:rsidRDefault="007146C4" w:rsidP="007146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146C4" w:rsidRPr="007146C4" w14:paraId="5861465C" w14:textId="77777777" w:rsidTr="00714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C89A6B" w14:textId="52FE0203" w:rsidR="007146C4" w:rsidRPr="007146C4" w:rsidRDefault="007146C4" w:rsidP="007146C4">
            <w:pPr>
              <w:jc w:val="center"/>
              <w:rPr>
                <w:rFonts w:ascii="Times New Roman" w:hAnsi="Times New Roman" w:cs="Times New Roman"/>
                <w:sz w:val="20"/>
                <w:szCs w:val="20"/>
              </w:rPr>
            </w:pPr>
            <w:r w:rsidRPr="007146C4">
              <w:rPr>
                <w:rFonts w:ascii="Times New Roman" w:hAnsi="Times New Roman" w:cs="Times New Roman"/>
                <w:sz w:val="20"/>
                <w:szCs w:val="20"/>
              </w:rPr>
              <w:t>I help my classmates when possible.</w:t>
            </w:r>
          </w:p>
        </w:tc>
        <w:tc>
          <w:tcPr>
            <w:tcW w:w="2337" w:type="dxa"/>
          </w:tcPr>
          <w:p w14:paraId="6DD8B277"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2D4376E4"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1034E5D1" w14:textId="77777777" w:rsidR="007146C4" w:rsidRPr="007146C4" w:rsidRDefault="007146C4" w:rsidP="007146C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3B863DD8" w14:textId="77777777" w:rsidR="00667661" w:rsidRDefault="00667661" w:rsidP="007146C4">
      <w:pPr>
        <w:jc w:val="center"/>
        <w:rPr>
          <w:rFonts w:ascii="Times New Roman" w:hAnsi="Times New Roman" w:cs="Times New Roman"/>
          <w:sz w:val="20"/>
          <w:szCs w:val="20"/>
        </w:rPr>
      </w:pPr>
    </w:p>
    <w:p w14:paraId="489AE509" w14:textId="1864FD2F" w:rsidR="003D0C72" w:rsidRDefault="003D0C72" w:rsidP="003D0C72">
      <w:pPr>
        <w:rPr>
          <w:rFonts w:ascii="Times New Roman" w:hAnsi="Times New Roman" w:cs="Times New Roman"/>
          <w:sz w:val="20"/>
          <w:szCs w:val="20"/>
        </w:rPr>
      </w:pPr>
      <w:r>
        <w:rPr>
          <w:rFonts w:ascii="Times New Roman" w:hAnsi="Times New Roman" w:cs="Times New Roman"/>
          <w:sz w:val="20"/>
          <w:szCs w:val="20"/>
        </w:rPr>
        <w:t>The hardest working student in my group: ____________________</w:t>
      </w:r>
      <w:r>
        <w:rPr>
          <w:rFonts w:ascii="Times New Roman" w:hAnsi="Times New Roman" w:cs="Times New Roman"/>
          <w:sz w:val="20"/>
          <w:szCs w:val="20"/>
        </w:rPr>
        <w:br/>
      </w:r>
      <w:r>
        <w:rPr>
          <w:rFonts w:ascii="Times New Roman" w:hAnsi="Times New Roman" w:cs="Times New Roman"/>
          <w:sz w:val="20"/>
          <w:szCs w:val="20"/>
        </w:rPr>
        <w:br/>
        <w:t>Who had the best ideas: _________________</w:t>
      </w:r>
      <w:r>
        <w:rPr>
          <w:rFonts w:ascii="Times New Roman" w:hAnsi="Times New Roman" w:cs="Times New Roman"/>
          <w:sz w:val="20"/>
          <w:szCs w:val="20"/>
        </w:rPr>
        <w:br/>
      </w:r>
      <w:r>
        <w:rPr>
          <w:rFonts w:ascii="Times New Roman" w:hAnsi="Times New Roman" w:cs="Times New Roman"/>
          <w:sz w:val="20"/>
          <w:szCs w:val="20"/>
        </w:rPr>
        <w:br/>
        <w:t>Did you feel there were problems working with some members of your group?  Yes or NO.  ______</w:t>
      </w:r>
      <w:r>
        <w:rPr>
          <w:rFonts w:ascii="Times New Roman" w:hAnsi="Times New Roman" w:cs="Times New Roman"/>
          <w:sz w:val="20"/>
          <w:szCs w:val="20"/>
        </w:rPr>
        <w:br/>
      </w:r>
      <w:r>
        <w:rPr>
          <w:rFonts w:ascii="Times New Roman" w:hAnsi="Times New Roman" w:cs="Times New Roman"/>
          <w:sz w:val="20"/>
          <w:szCs w:val="20"/>
        </w:rPr>
        <w:br/>
        <w:t>What was the easiest part of this assignment (or so far)?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DA1CC" w14:textId="77777777" w:rsidR="003D0C72" w:rsidRDefault="003D0C72" w:rsidP="003D0C72">
      <w:pPr>
        <w:rPr>
          <w:rFonts w:ascii="Times New Roman" w:hAnsi="Times New Roman" w:cs="Times New Roman"/>
          <w:sz w:val="20"/>
          <w:szCs w:val="20"/>
        </w:rPr>
      </w:pPr>
    </w:p>
    <w:p w14:paraId="7551A107" w14:textId="579B8925" w:rsidR="003D0C72" w:rsidRPr="007146C4" w:rsidRDefault="003D0C72" w:rsidP="003D0C72">
      <w:pPr>
        <w:rPr>
          <w:rFonts w:ascii="Times New Roman" w:hAnsi="Times New Roman" w:cs="Times New Roman"/>
          <w:sz w:val="20"/>
          <w:szCs w:val="20"/>
        </w:rPr>
      </w:pPr>
      <w:r>
        <w:rPr>
          <w:rFonts w:ascii="Times New Roman" w:hAnsi="Times New Roman" w:cs="Times New Roman"/>
          <w:sz w:val="20"/>
          <w:szCs w:val="20"/>
        </w:rPr>
        <w:t xml:space="preserve">What was the hardest part of this assignment (or so far)? </w:t>
      </w:r>
    </w:p>
    <w:p w14:paraId="38BFFDA7" w14:textId="01F64797" w:rsidR="00667661" w:rsidRDefault="003D0C72" w:rsidP="4D43E763">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50C99" w14:textId="77777777" w:rsidR="003D0C72" w:rsidRDefault="003D0C72" w:rsidP="4D43E763"/>
    <w:p w14:paraId="054BC472" w14:textId="46BC0A9A" w:rsidR="003D0C72" w:rsidRDefault="003D0C72" w:rsidP="4D43E763">
      <w:r>
        <w:t>Comments:</w:t>
      </w:r>
    </w:p>
    <w:p w14:paraId="2A18CC3D" w14:textId="77777777" w:rsidR="003D0C72" w:rsidRDefault="003D0C72" w:rsidP="4D43E763"/>
    <w:p w14:paraId="14601847" w14:textId="77777777" w:rsidR="003D0C72" w:rsidRDefault="003D0C72" w:rsidP="4D43E763"/>
    <w:p w14:paraId="65BDB5A4" w14:textId="77777777" w:rsidR="003D0C72" w:rsidRDefault="003D0C72" w:rsidP="4D43E763"/>
    <w:p w14:paraId="39EE47F8" w14:textId="77777777" w:rsidR="003D0C72" w:rsidRDefault="003D0C72" w:rsidP="4D43E763"/>
    <w:p w14:paraId="330861C9" w14:textId="78D1215A" w:rsidR="003F1A6B" w:rsidRPr="0002668E" w:rsidRDefault="003F1A6B" w:rsidP="4D43E763">
      <w:pPr>
        <w:rPr>
          <w:u w:val="single"/>
        </w:rPr>
      </w:pPr>
      <w:r w:rsidRPr="0002668E">
        <w:rPr>
          <w:u w:val="single"/>
        </w:rPr>
        <w:t>Appendix E</w:t>
      </w:r>
    </w:p>
    <w:p w14:paraId="5DCCDDFE" w14:textId="77777777" w:rsidR="0002668E" w:rsidRDefault="0002668E" w:rsidP="0002668E"/>
    <w:p w14:paraId="176D404D" w14:textId="77777777" w:rsidR="0002668E" w:rsidRPr="00473375" w:rsidRDefault="0002668E" w:rsidP="0002668E">
      <w:pPr>
        <w:rPr>
          <w:rFonts w:ascii="Times New Roman" w:hAnsi="Times New Roman" w:cs="Times New Roman"/>
          <w:sz w:val="20"/>
          <w:szCs w:val="20"/>
        </w:rPr>
      </w:pPr>
      <w:r w:rsidRPr="00473375">
        <w:rPr>
          <w:rFonts w:ascii="Times New Roman" w:hAnsi="Times New Roman" w:cs="Times New Roman"/>
          <w:sz w:val="20"/>
          <w:szCs w:val="20"/>
        </w:rPr>
        <w:t>Name: ____________________ Date: _____________</w:t>
      </w:r>
    </w:p>
    <w:p w14:paraId="55489A72" w14:textId="6C99CF39" w:rsidR="0002668E" w:rsidRDefault="0002668E" w:rsidP="0002668E">
      <w:pPr>
        <w:rPr>
          <w:rFonts w:ascii="Times New Roman" w:hAnsi="Times New Roman" w:cs="Times New Roman"/>
          <w:i/>
          <w:sz w:val="20"/>
          <w:szCs w:val="20"/>
        </w:rPr>
      </w:pPr>
      <w:r w:rsidRPr="00473375">
        <w:rPr>
          <w:rFonts w:ascii="Times New Roman" w:hAnsi="Times New Roman" w:cs="Times New Roman"/>
          <w:sz w:val="20"/>
          <w:szCs w:val="20"/>
        </w:rPr>
        <w:br/>
      </w:r>
      <w:r w:rsidRPr="00473375">
        <w:rPr>
          <w:rFonts w:ascii="Times New Roman" w:hAnsi="Times New Roman" w:cs="Times New Roman"/>
          <w:i/>
          <w:sz w:val="20"/>
          <w:szCs w:val="20"/>
        </w:rPr>
        <w:t xml:space="preserve">The following chart will be used to assess </w:t>
      </w:r>
      <w:r>
        <w:rPr>
          <w:rFonts w:ascii="Times New Roman" w:hAnsi="Times New Roman" w:cs="Times New Roman"/>
          <w:i/>
          <w:sz w:val="20"/>
          <w:szCs w:val="20"/>
        </w:rPr>
        <w:t>collaboration skills. Inside the rubric the teacher may write comments or mark the appropriate column. Teacher may also reuse sheet by utilizing dates within each box.</w:t>
      </w:r>
    </w:p>
    <w:p w14:paraId="165EEAC5" w14:textId="77777777" w:rsidR="0002668E" w:rsidRDefault="0002668E" w:rsidP="0002668E">
      <w:pPr>
        <w:rPr>
          <w:rFonts w:ascii="Times New Roman" w:hAnsi="Times New Roman" w:cs="Times New Roman"/>
          <w:i/>
          <w:sz w:val="20"/>
          <w:szCs w:val="20"/>
        </w:rPr>
      </w:pPr>
    </w:p>
    <w:p w14:paraId="52615591" w14:textId="7B1C78E2" w:rsidR="0002668E" w:rsidRDefault="0002668E" w:rsidP="0002668E">
      <w:pPr>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***Teacher Checklist**</w:t>
      </w:r>
    </w:p>
    <w:tbl>
      <w:tblPr>
        <w:tblStyle w:val="GridTable2"/>
        <w:tblW w:w="0" w:type="auto"/>
        <w:tblLook w:val="04A0" w:firstRow="1" w:lastRow="0" w:firstColumn="1" w:lastColumn="0" w:noHBand="0" w:noVBand="1"/>
      </w:tblPr>
      <w:tblGrid>
        <w:gridCol w:w="2337"/>
        <w:gridCol w:w="2337"/>
        <w:gridCol w:w="2338"/>
        <w:gridCol w:w="2338"/>
      </w:tblGrid>
      <w:tr w:rsidR="0002668E" w:rsidRPr="007146C4" w14:paraId="7759B142" w14:textId="77777777" w:rsidTr="00094010">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D59E466" w14:textId="77777777" w:rsidR="0002668E" w:rsidRPr="007146C4" w:rsidRDefault="0002668E" w:rsidP="00094010">
            <w:pPr>
              <w:jc w:val="center"/>
              <w:rPr>
                <w:rFonts w:ascii="Times New Roman" w:hAnsi="Times New Roman" w:cs="Times New Roman"/>
                <w:sz w:val="20"/>
                <w:szCs w:val="20"/>
              </w:rPr>
            </w:pPr>
            <w:r w:rsidRPr="007146C4">
              <w:rPr>
                <w:rFonts w:ascii="Times New Roman" w:hAnsi="Times New Roman" w:cs="Times New Roman"/>
                <w:sz w:val="20"/>
                <w:szCs w:val="20"/>
              </w:rPr>
              <w:t>Goal/Objective</w:t>
            </w:r>
          </w:p>
        </w:tc>
        <w:tc>
          <w:tcPr>
            <w:tcW w:w="2337" w:type="dxa"/>
          </w:tcPr>
          <w:p w14:paraId="5C9C06DA" w14:textId="77777777" w:rsidR="0002668E" w:rsidRPr="007146C4" w:rsidRDefault="0002668E" w:rsidP="00094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Still Learning</w:t>
            </w:r>
            <w:r>
              <w:rPr>
                <w:rFonts w:ascii="Times New Roman" w:hAnsi="Times New Roman" w:cs="Times New Roman"/>
                <w:sz w:val="20"/>
                <w:szCs w:val="20"/>
              </w:rPr>
              <w:t xml:space="preserve"> (1 point)</w:t>
            </w:r>
          </w:p>
        </w:tc>
        <w:tc>
          <w:tcPr>
            <w:tcW w:w="2338" w:type="dxa"/>
          </w:tcPr>
          <w:p w14:paraId="68BFC551" w14:textId="77777777" w:rsidR="0002668E" w:rsidRPr="007146C4" w:rsidRDefault="0002668E" w:rsidP="00094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Sometimes</w:t>
            </w:r>
            <w:r>
              <w:rPr>
                <w:rFonts w:ascii="Times New Roman" w:hAnsi="Times New Roman" w:cs="Times New Roman"/>
                <w:sz w:val="20"/>
                <w:szCs w:val="20"/>
              </w:rPr>
              <w:t xml:space="preserve"> (2 points)</w:t>
            </w:r>
          </w:p>
        </w:tc>
        <w:tc>
          <w:tcPr>
            <w:tcW w:w="2338" w:type="dxa"/>
          </w:tcPr>
          <w:p w14:paraId="20019263" w14:textId="77777777" w:rsidR="0002668E" w:rsidRPr="007146C4" w:rsidRDefault="0002668E" w:rsidP="000940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46C4">
              <w:rPr>
                <w:rFonts w:ascii="Times New Roman" w:hAnsi="Times New Roman" w:cs="Times New Roman"/>
                <w:sz w:val="20"/>
                <w:szCs w:val="20"/>
              </w:rPr>
              <w:t>Almost Always</w:t>
            </w:r>
            <w:r>
              <w:rPr>
                <w:rFonts w:ascii="Times New Roman" w:hAnsi="Times New Roman" w:cs="Times New Roman"/>
                <w:sz w:val="20"/>
                <w:szCs w:val="20"/>
              </w:rPr>
              <w:t xml:space="preserve"> (3 points)</w:t>
            </w:r>
          </w:p>
        </w:tc>
      </w:tr>
      <w:tr w:rsidR="0002668E" w:rsidRPr="007146C4" w14:paraId="1A5A7562" w14:textId="77777777" w:rsidTr="00094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6F23440" w14:textId="25CBE2AC" w:rsidR="0002668E" w:rsidRPr="007146C4" w:rsidRDefault="0002668E" w:rsidP="00094010">
            <w:pPr>
              <w:jc w:val="center"/>
              <w:rPr>
                <w:rFonts w:ascii="Times New Roman" w:hAnsi="Times New Roman" w:cs="Times New Roman"/>
                <w:sz w:val="20"/>
                <w:szCs w:val="20"/>
              </w:rPr>
            </w:pPr>
            <w:r>
              <w:rPr>
                <w:rFonts w:ascii="Times New Roman" w:hAnsi="Times New Roman" w:cs="Times New Roman"/>
                <w:sz w:val="20"/>
                <w:szCs w:val="20"/>
              </w:rPr>
              <w:t>Student is showing respect to other students</w:t>
            </w:r>
          </w:p>
        </w:tc>
        <w:tc>
          <w:tcPr>
            <w:tcW w:w="2337" w:type="dxa"/>
          </w:tcPr>
          <w:p w14:paraId="63AFA3E8"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42FF231"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E6B25C2"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3366E67"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EE3501E"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4CB5E14" w14:textId="5147312D"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18E51583"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2776F9D0"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2668E" w:rsidRPr="007146C4" w14:paraId="1B4167A2" w14:textId="77777777" w:rsidTr="00094010">
        <w:tc>
          <w:tcPr>
            <w:cnfStyle w:val="001000000000" w:firstRow="0" w:lastRow="0" w:firstColumn="1" w:lastColumn="0" w:oddVBand="0" w:evenVBand="0" w:oddHBand="0" w:evenHBand="0" w:firstRowFirstColumn="0" w:firstRowLastColumn="0" w:lastRowFirstColumn="0" w:lastRowLastColumn="0"/>
            <w:tcW w:w="2337" w:type="dxa"/>
          </w:tcPr>
          <w:p w14:paraId="1B55FBC2" w14:textId="00E4A0F7" w:rsidR="0002668E" w:rsidRPr="007146C4" w:rsidRDefault="0002668E" w:rsidP="00094010">
            <w:pPr>
              <w:jc w:val="center"/>
              <w:rPr>
                <w:rFonts w:ascii="Times New Roman" w:hAnsi="Times New Roman" w:cs="Times New Roman"/>
                <w:sz w:val="20"/>
                <w:szCs w:val="20"/>
              </w:rPr>
            </w:pPr>
            <w:r>
              <w:rPr>
                <w:rFonts w:ascii="Times New Roman" w:hAnsi="Times New Roman" w:cs="Times New Roman"/>
                <w:sz w:val="20"/>
                <w:szCs w:val="20"/>
              </w:rPr>
              <w:t>Student is doing their job to the best of their ability</w:t>
            </w:r>
          </w:p>
        </w:tc>
        <w:tc>
          <w:tcPr>
            <w:tcW w:w="2337" w:type="dxa"/>
          </w:tcPr>
          <w:p w14:paraId="0CBFD42A"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3B06A1"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7A313F"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C000CD"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364434"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CA7FC12"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637E1A06"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77B95010"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2668E" w:rsidRPr="007146C4" w14:paraId="204AAFFD" w14:textId="77777777" w:rsidTr="00094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7316208" w14:textId="37F06075" w:rsidR="0002668E" w:rsidRPr="007146C4" w:rsidRDefault="0002668E" w:rsidP="00094010">
            <w:pPr>
              <w:jc w:val="center"/>
              <w:rPr>
                <w:rFonts w:ascii="Times New Roman" w:hAnsi="Times New Roman" w:cs="Times New Roman"/>
                <w:sz w:val="20"/>
                <w:szCs w:val="20"/>
              </w:rPr>
            </w:pPr>
            <w:r>
              <w:rPr>
                <w:rFonts w:ascii="Times New Roman" w:hAnsi="Times New Roman" w:cs="Times New Roman"/>
                <w:sz w:val="20"/>
                <w:szCs w:val="20"/>
              </w:rPr>
              <w:t>Student is listening to other classmates</w:t>
            </w:r>
          </w:p>
        </w:tc>
        <w:tc>
          <w:tcPr>
            <w:tcW w:w="2337" w:type="dxa"/>
          </w:tcPr>
          <w:p w14:paraId="3BEB73D1"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2C6ED5F"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48D2430"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B214A3"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BCE8AD4"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C8A9EE0"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6CFDECA3"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646C0D64"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2668E" w:rsidRPr="007146C4" w14:paraId="0AFCF6BA" w14:textId="77777777" w:rsidTr="00094010">
        <w:tc>
          <w:tcPr>
            <w:cnfStyle w:val="001000000000" w:firstRow="0" w:lastRow="0" w:firstColumn="1" w:lastColumn="0" w:oddVBand="0" w:evenVBand="0" w:oddHBand="0" w:evenHBand="0" w:firstRowFirstColumn="0" w:firstRowLastColumn="0" w:lastRowFirstColumn="0" w:lastRowLastColumn="0"/>
            <w:tcW w:w="2337" w:type="dxa"/>
          </w:tcPr>
          <w:p w14:paraId="6C4E3DA5" w14:textId="7A1CFDB5" w:rsidR="0002668E" w:rsidRPr="007146C4" w:rsidRDefault="0002668E" w:rsidP="00094010">
            <w:pPr>
              <w:jc w:val="center"/>
              <w:rPr>
                <w:rFonts w:ascii="Times New Roman" w:hAnsi="Times New Roman" w:cs="Times New Roman"/>
                <w:sz w:val="20"/>
                <w:szCs w:val="20"/>
              </w:rPr>
            </w:pPr>
            <w:r>
              <w:rPr>
                <w:rFonts w:ascii="Times New Roman" w:hAnsi="Times New Roman" w:cs="Times New Roman"/>
                <w:sz w:val="20"/>
                <w:szCs w:val="20"/>
              </w:rPr>
              <w:t>Student is sharing ideas with classmates</w:t>
            </w:r>
          </w:p>
        </w:tc>
        <w:tc>
          <w:tcPr>
            <w:tcW w:w="2337" w:type="dxa"/>
          </w:tcPr>
          <w:p w14:paraId="7DB0CA24"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247D333"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7DF26B"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853E7B"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BAB546" w14:textId="77777777" w:rsidR="0002668E"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9FE0C0"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607DD853"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38" w:type="dxa"/>
          </w:tcPr>
          <w:p w14:paraId="56E0D94B" w14:textId="77777777" w:rsidR="0002668E" w:rsidRPr="007146C4" w:rsidRDefault="0002668E" w:rsidP="000940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2668E" w:rsidRPr="007146C4" w14:paraId="7C9589D3" w14:textId="77777777" w:rsidTr="00094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592074D" w14:textId="763B4426" w:rsidR="0002668E" w:rsidRPr="007146C4" w:rsidRDefault="0002668E" w:rsidP="00094010">
            <w:pPr>
              <w:jc w:val="center"/>
              <w:rPr>
                <w:rFonts w:ascii="Times New Roman" w:hAnsi="Times New Roman" w:cs="Times New Roman"/>
                <w:sz w:val="20"/>
                <w:szCs w:val="20"/>
              </w:rPr>
            </w:pPr>
            <w:r>
              <w:rPr>
                <w:rFonts w:ascii="Times New Roman" w:hAnsi="Times New Roman" w:cs="Times New Roman"/>
                <w:sz w:val="20"/>
                <w:szCs w:val="20"/>
              </w:rPr>
              <w:t>Student is helping team whenever possible</w:t>
            </w:r>
          </w:p>
        </w:tc>
        <w:tc>
          <w:tcPr>
            <w:tcW w:w="2337" w:type="dxa"/>
          </w:tcPr>
          <w:p w14:paraId="32C9B0C4"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E8F1B07"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30CD4DA"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E4E8C08"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8C907EE" w14:textId="77777777" w:rsidR="0002668E"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2EE49E"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180584D3"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38" w:type="dxa"/>
          </w:tcPr>
          <w:p w14:paraId="26C55D35" w14:textId="77777777" w:rsidR="0002668E" w:rsidRPr="007146C4" w:rsidRDefault="0002668E" w:rsidP="0009401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651DE61" w14:textId="2F285FE3" w:rsidR="0002668E" w:rsidRDefault="0002668E" w:rsidP="4D43E763">
      <w:r>
        <w:br/>
      </w:r>
      <w:r>
        <w:br/>
        <w:t>Additional Comments:</w:t>
      </w:r>
      <w:r>
        <w:br/>
      </w:r>
      <w:r>
        <w:br/>
      </w:r>
    </w:p>
    <w:p w14:paraId="1B9619DC" w14:textId="77777777" w:rsidR="00E14F73" w:rsidRDefault="00E14F73" w:rsidP="4D43E763"/>
    <w:p w14:paraId="520A7531" w14:textId="77777777" w:rsidR="00997BC4" w:rsidRDefault="00E14F73" w:rsidP="4D43E763">
      <w:r>
        <w:t>Appendix F</w:t>
      </w:r>
      <w:r>
        <w:br/>
      </w:r>
      <w:r w:rsidR="0017704B">
        <w:rPr>
          <w:noProof/>
        </w:rPr>
        <w:drawing>
          <wp:inline distT="0" distB="0" distL="0" distR="0" wp14:anchorId="32016BC9" wp14:editId="28E83BBB">
            <wp:extent cx="5937885" cy="2960370"/>
            <wp:effectExtent l="0" t="0" r="5715" b="11430"/>
            <wp:docPr id="1" name="Picture 1" descr="Screen%20Shot%202017-04-23%20at%208.36.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23%20at%208.36.41%20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2960370"/>
                    </a:xfrm>
                    <a:prstGeom prst="rect">
                      <a:avLst/>
                    </a:prstGeom>
                    <a:noFill/>
                    <a:ln>
                      <a:noFill/>
                    </a:ln>
                  </pic:spPr>
                </pic:pic>
              </a:graphicData>
            </a:graphic>
          </wp:inline>
        </w:drawing>
      </w:r>
      <w:r>
        <w:br/>
      </w:r>
    </w:p>
    <w:p w14:paraId="5E694E79" w14:textId="77777777" w:rsidR="00997BC4" w:rsidRDefault="00997BC4" w:rsidP="4D43E763"/>
    <w:p w14:paraId="686ACEB5" w14:textId="763EB316" w:rsidR="00E14F73" w:rsidRDefault="00E14F73" w:rsidP="4D43E763">
      <w:r>
        <w:t>Appendix G</w:t>
      </w:r>
      <w:r w:rsidR="00997BC4">
        <w:rPr>
          <w:noProof/>
        </w:rPr>
        <w:drawing>
          <wp:inline distT="0" distB="0" distL="0" distR="0" wp14:anchorId="3C1C0716" wp14:editId="620AA57C">
            <wp:extent cx="5937885" cy="3053715"/>
            <wp:effectExtent l="0" t="0" r="5715" b="0"/>
            <wp:docPr id="2" name="Picture 2" descr="Screen%20Shot%202017-04-23%20at%208.41.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4-23%20at%208.41.40%20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3053715"/>
                    </a:xfrm>
                    <a:prstGeom prst="rect">
                      <a:avLst/>
                    </a:prstGeom>
                    <a:noFill/>
                    <a:ln>
                      <a:noFill/>
                    </a:ln>
                  </pic:spPr>
                </pic:pic>
              </a:graphicData>
            </a:graphic>
          </wp:inline>
        </w:drawing>
      </w:r>
    </w:p>
    <w:p w14:paraId="13C39A7D" w14:textId="77777777" w:rsidR="00997BC4" w:rsidRDefault="00997BC4" w:rsidP="4D43E763"/>
    <w:sectPr w:rsidR="00997BC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EA877" w14:textId="77777777" w:rsidR="00E239BE" w:rsidRDefault="00E239BE">
      <w:pPr>
        <w:spacing w:after="0" w:line="240" w:lineRule="auto"/>
      </w:pPr>
      <w:r>
        <w:separator/>
      </w:r>
    </w:p>
  </w:endnote>
  <w:endnote w:type="continuationSeparator" w:id="0">
    <w:p w14:paraId="778E382B" w14:textId="77777777" w:rsidR="00E239BE" w:rsidRDefault="00E2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4D43E763" w14:paraId="69DE532E" w14:textId="77777777" w:rsidTr="4D43E763">
      <w:tc>
        <w:tcPr>
          <w:tcW w:w="3120" w:type="dxa"/>
        </w:tcPr>
        <w:p w14:paraId="41AE7C2B" w14:textId="1941F389" w:rsidR="4D43E763" w:rsidRDefault="4D43E763" w:rsidP="4D43E763">
          <w:pPr>
            <w:pStyle w:val="Header"/>
            <w:ind w:left="-115"/>
          </w:pPr>
        </w:p>
      </w:tc>
      <w:tc>
        <w:tcPr>
          <w:tcW w:w="3120" w:type="dxa"/>
        </w:tcPr>
        <w:p w14:paraId="048B328F" w14:textId="303F7F6E" w:rsidR="4D43E763" w:rsidRDefault="4D43E763" w:rsidP="4D43E763">
          <w:pPr>
            <w:pStyle w:val="Header"/>
            <w:jc w:val="center"/>
          </w:pPr>
        </w:p>
      </w:tc>
      <w:tc>
        <w:tcPr>
          <w:tcW w:w="3120" w:type="dxa"/>
        </w:tcPr>
        <w:p w14:paraId="457F6650" w14:textId="703D9511" w:rsidR="4D43E763" w:rsidRDefault="4D43E763" w:rsidP="4D43E763">
          <w:pPr>
            <w:pStyle w:val="Header"/>
            <w:ind w:right="-115"/>
            <w:jc w:val="right"/>
          </w:pPr>
        </w:p>
      </w:tc>
    </w:tr>
  </w:tbl>
  <w:p w14:paraId="34D312F7" w14:textId="7567D945" w:rsidR="4D43E763" w:rsidRDefault="4D43E763" w:rsidP="4D43E7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344F" w14:textId="77777777" w:rsidR="00E239BE" w:rsidRDefault="00E239BE">
      <w:pPr>
        <w:spacing w:after="0" w:line="240" w:lineRule="auto"/>
      </w:pPr>
      <w:r>
        <w:separator/>
      </w:r>
    </w:p>
  </w:footnote>
  <w:footnote w:type="continuationSeparator" w:id="0">
    <w:p w14:paraId="07753ED3" w14:textId="77777777" w:rsidR="00E239BE" w:rsidRDefault="00E239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98EC" w14:textId="34290939" w:rsidR="4D43E763" w:rsidRDefault="4D43E763"/>
  <w:tbl>
    <w:tblPr>
      <w:tblW w:w="0" w:type="auto"/>
      <w:tblLook w:val="04A0" w:firstRow="1" w:lastRow="0" w:firstColumn="1" w:lastColumn="0" w:noHBand="0" w:noVBand="1"/>
    </w:tblPr>
    <w:tblGrid>
      <w:gridCol w:w="5895"/>
      <w:gridCol w:w="345"/>
      <w:gridCol w:w="3120"/>
    </w:tblGrid>
    <w:tr w:rsidR="4D43E763" w14:paraId="34815345" w14:textId="77777777" w:rsidTr="4D43E763">
      <w:tc>
        <w:tcPr>
          <w:tcW w:w="5895" w:type="dxa"/>
        </w:tcPr>
        <w:p w14:paraId="1119D1F6" w14:textId="26E0F980" w:rsidR="4D43E763" w:rsidRPr="003838BA" w:rsidRDefault="4D43E763" w:rsidP="00A53C9D">
          <w:r w:rsidRPr="003838BA">
            <w:rPr>
              <w:rFonts w:ascii="Times New Roman" w:eastAsia="Times New Roman" w:hAnsi="Times New Roman" w:cs="Times New Roman"/>
              <w:bCs/>
            </w:rPr>
            <w:t xml:space="preserve">EDCI 568 – Web-Enhanced </w:t>
          </w:r>
          <w:r w:rsidR="008773AB" w:rsidRPr="003838BA">
            <w:rPr>
              <w:rFonts w:ascii="Times New Roman" w:eastAsia="Times New Roman" w:hAnsi="Times New Roman" w:cs="Times New Roman"/>
              <w:bCs/>
            </w:rPr>
            <w:t>Lesson- European Budget</w:t>
          </w:r>
        </w:p>
      </w:tc>
      <w:tc>
        <w:tcPr>
          <w:tcW w:w="345" w:type="dxa"/>
        </w:tcPr>
        <w:p w14:paraId="72195BDA" w14:textId="06019035" w:rsidR="4D43E763" w:rsidRDefault="4D43E763" w:rsidP="4D43E763">
          <w:pPr>
            <w:pStyle w:val="Header"/>
            <w:jc w:val="center"/>
          </w:pPr>
        </w:p>
      </w:tc>
      <w:tc>
        <w:tcPr>
          <w:tcW w:w="3120" w:type="dxa"/>
        </w:tcPr>
        <w:p w14:paraId="30601248" w14:textId="5782F3F2" w:rsidR="4D43E763" w:rsidRDefault="4D43E763" w:rsidP="4D43E763">
          <w:pPr>
            <w:pStyle w:val="Header"/>
            <w:ind w:right="-115"/>
            <w:jc w:val="right"/>
          </w:pPr>
          <w:r>
            <w:fldChar w:fldCharType="begin"/>
          </w:r>
          <w:r>
            <w:instrText>PAGE</w:instrText>
          </w:r>
          <w:r>
            <w:fldChar w:fldCharType="separate"/>
          </w:r>
          <w:r w:rsidR="00BD42AB">
            <w:rPr>
              <w:noProof/>
            </w:rPr>
            <w:t>2</w:t>
          </w:r>
          <w:r>
            <w:fldChar w:fldCharType="end"/>
          </w:r>
        </w:p>
      </w:tc>
    </w:tr>
  </w:tbl>
  <w:p w14:paraId="02662349" w14:textId="4D01FC0D" w:rsidR="4D43E763" w:rsidRDefault="4D43E763" w:rsidP="4D43E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A7F5D"/>
    <w:multiLevelType w:val="hybridMultilevel"/>
    <w:tmpl w:val="D758FB58"/>
    <w:lvl w:ilvl="0" w:tplc="E9F623EE">
      <w:start w:val="1"/>
      <w:numFmt w:val="upperLetter"/>
      <w:lvlText w:val="%1."/>
      <w:lvlJc w:val="left"/>
      <w:pPr>
        <w:ind w:left="720" w:hanging="360"/>
      </w:pPr>
    </w:lvl>
    <w:lvl w:ilvl="1" w:tplc="AD16BFD8">
      <w:start w:val="1"/>
      <w:numFmt w:val="lowerLetter"/>
      <w:lvlText w:val="%2."/>
      <w:lvlJc w:val="left"/>
      <w:pPr>
        <w:ind w:left="1440" w:hanging="360"/>
      </w:pPr>
    </w:lvl>
    <w:lvl w:ilvl="2" w:tplc="42B21EEA">
      <w:start w:val="1"/>
      <w:numFmt w:val="lowerRoman"/>
      <w:lvlText w:val="%3."/>
      <w:lvlJc w:val="right"/>
      <w:pPr>
        <w:ind w:left="2160" w:hanging="180"/>
      </w:pPr>
    </w:lvl>
    <w:lvl w:ilvl="3" w:tplc="4FEC8FE4">
      <w:start w:val="1"/>
      <w:numFmt w:val="decimal"/>
      <w:lvlText w:val="%4."/>
      <w:lvlJc w:val="left"/>
      <w:pPr>
        <w:ind w:left="2880" w:hanging="360"/>
      </w:pPr>
    </w:lvl>
    <w:lvl w:ilvl="4" w:tplc="AEC69788">
      <w:start w:val="1"/>
      <w:numFmt w:val="lowerLetter"/>
      <w:lvlText w:val="%5."/>
      <w:lvlJc w:val="left"/>
      <w:pPr>
        <w:ind w:left="3600" w:hanging="360"/>
      </w:pPr>
    </w:lvl>
    <w:lvl w:ilvl="5" w:tplc="B5540002">
      <w:start w:val="1"/>
      <w:numFmt w:val="lowerRoman"/>
      <w:lvlText w:val="%6."/>
      <w:lvlJc w:val="right"/>
      <w:pPr>
        <w:ind w:left="4320" w:hanging="180"/>
      </w:pPr>
    </w:lvl>
    <w:lvl w:ilvl="6" w:tplc="9DCC395E">
      <w:start w:val="1"/>
      <w:numFmt w:val="decimal"/>
      <w:lvlText w:val="%7."/>
      <w:lvlJc w:val="left"/>
      <w:pPr>
        <w:ind w:left="5040" w:hanging="360"/>
      </w:pPr>
    </w:lvl>
    <w:lvl w:ilvl="7" w:tplc="31E21916">
      <w:start w:val="1"/>
      <w:numFmt w:val="lowerLetter"/>
      <w:lvlText w:val="%8."/>
      <w:lvlJc w:val="left"/>
      <w:pPr>
        <w:ind w:left="5760" w:hanging="360"/>
      </w:pPr>
    </w:lvl>
    <w:lvl w:ilvl="8" w:tplc="A35A6022">
      <w:start w:val="1"/>
      <w:numFmt w:val="lowerRoman"/>
      <w:lvlText w:val="%9."/>
      <w:lvlJc w:val="right"/>
      <w:pPr>
        <w:ind w:left="6480" w:hanging="180"/>
      </w:pPr>
    </w:lvl>
  </w:abstractNum>
  <w:abstractNum w:abstractNumId="1">
    <w:nsid w:val="19712F66"/>
    <w:multiLevelType w:val="hybridMultilevel"/>
    <w:tmpl w:val="41D03890"/>
    <w:lvl w:ilvl="0" w:tplc="43BE5D54">
      <w:start w:val="1"/>
      <w:numFmt w:val="bullet"/>
      <w:lvlText w:val=""/>
      <w:lvlJc w:val="left"/>
      <w:pPr>
        <w:ind w:left="720" w:hanging="360"/>
      </w:pPr>
      <w:rPr>
        <w:rFonts w:ascii="Symbol" w:hAnsi="Symbol" w:hint="default"/>
      </w:rPr>
    </w:lvl>
    <w:lvl w:ilvl="1" w:tplc="F9BC319C">
      <w:start w:val="1"/>
      <w:numFmt w:val="bullet"/>
      <w:lvlText w:val="o"/>
      <w:lvlJc w:val="left"/>
      <w:pPr>
        <w:ind w:left="1440" w:hanging="360"/>
      </w:pPr>
      <w:rPr>
        <w:rFonts w:ascii="Courier New" w:hAnsi="Courier New" w:hint="default"/>
      </w:rPr>
    </w:lvl>
    <w:lvl w:ilvl="2" w:tplc="8690BC86">
      <w:start w:val="1"/>
      <w:numFmt w:val="bullet"/>
      <w:lvlText w:val=""/>
      <w:lvlJc w:val="left"/>
      <w:pPr>
        <w:ind w:left="2160" w:hanging="360"/>
      </w:pPr>
      <w:rPr>
        <w:rFonts w:ascii="Wingdings" w:hAnsi="Wingdings" w:hint="default"/>
      </w:rPr>
    </w:lvl>
    <w:lvl w:ilvl="3" w:tplc="F4A2B2AA">
      <w:start w:val="1"/>
      <w:numFmt w:val="bullet"/>
      <w:lvlText w:val=""/>
      <w:lvlJc w:val="left"/>
      <w:pPr>
        <w:ind w:left="2880" w:hanging="360"/>
      </w:pPr>
      <w:rPr>
        <w:rFonts w:ascii="Symbol" w:hAnsi="Symbol" w:hint="default"/>
      </w:rPr>
    </w:lvl>
    <w:lvl w:ilvl="4" w:tplc="8FCE66BA">
      <w:start w:val="1"/>
      <w:numFmt w:val="bullet"/>
      <w:lvlText w:val="o"/>
      <w:lvlJc w:val="left"/>
      <w:pPr>
        <w:ind w:left="3600" w:hanging="360"/>
      </w:pPr>
      <w:rPr>
        <w:rFonts w:ascii="Courier New" w:hAnsi="Courier New" w:hint="default"/>
      </w:rPr>
    </w:lvl>
    <w:lvl w:ilvl="5" w:tplc="6F12651A">
      <w:start w:val="1"/>
      <w:numFmt w:val="bullet"/>
      <w:lvlText w:val=""/>
      <w:lvlJc w:val="left"/>
      <w:pPr>
        <w:ind w:left="4320" w:hanging="360"/>
      </w:pPr>
      <w:rPr>
        <w:rFonts w:ascii="Wingdings" w:hAnsi="Wingdings" w:hint="default"/>
      </w:rPr>
    </w:lvl>
    <w:lvl w:ilvl="6" w:tplc="34109716">
      <w:start w:val="1"/>
      <w:numFmt w:val="bullet"/>
      <w:lvlText w:val=""/>
      <w:lvlJc w:val="left"/>
      <w:pPr>
        <w:ind w:left="5040" w:hanging="360"/>
      </w:pPr>
      <w:rPr>
        <w:rFonts w:ascii="Symbol" w:hAnsi="Symbol" w:hint="default"/>
      </w:rPr>
    </w:lvl>
    <w:lvl w:ilvl="7" w:tplc="8F3C64DE">
      <w:start w:val="1"/>
      <w:numFmt w:val="bullet"/>
      <w:lvlText w:val="o"/>
      <w:lvlJc w:val="left"/>
      <w:pPr>
        <w:ind w:left="5760" w:hanging="360"/>
      </w:pPr>
      <w:rPr>
        <w:rFonts w:ascii="Courier New" w:hAnsi="Courier New" w:hint="default"/>
      </w:rPr>
    </w:lvl>
    <w:lvl w:ilvl="8" w:tplc="F7785E00">
      <w:start w:val="1"/>
      <w:numFmt w:val="bullet"/>
      <w:lvlText w:val=""/>
      <w:lvlJc w:val="left"/>
      <w:pPr>
        <w:ind w:left="6480" w:hanging="360"/>
      </w:pPr>
      <w:rPr>
        <w:rFonts w:ascii="Wingdings" w:hAnsi="Wingdings" w:hint="default"/>
      </w:rPr>
    </w:lvl>
  </w:abstractNum>
  <w:abstractNum w:abstractNumId="2">
    <w:nsid w:val="22B0031D"/>
    <w:multiLevelType w:val="hybridMultilevel"/>
    <w:tmpl w:val="909A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37160"/>
    <w:multiLevelType w:val="hybridMultilevel"/>
    <w:tmpl w:val="6F2C6E20"/>
    <w:lvl w:ilvl="0" w:tplc="4A3E999C">
      <w:start w:val="1"/>
      <w:numFmt w:val="bullet"/>
      <w:lvlText w:val=""/>
      <w:lvlJc w:val="left"/>
      <w:pPr>
        <w:ind w:left="720" w:hanging="360"/>
      </w:pPr>
      <w:rPr>
        <w:rFonts w:ascii="Symbol" w:hAnsi="Symbol" w:hint="default"/>
      </w:rPr>
    </w:lvl>
    <w:lvl w:ilvl="1" w:tplc="7B6EAEFE">
      <w:start w:val="1"/>
      <w:numFmt w:val="bullet"/>
      <w:lvlText w:val="o"/>
      <w:lvlJc w:val="left"/>
      <w:pPr>
        <w:ind w:left="1440" w:hanging="360"/>
      </w:pPr>
      <w:rPr>
        <w:rFonts w:ascii="Courier New" w:hAnsi="Courier New" w:hint="default"/>
      </w:rPr>
    </w:lvl>
    <w:lvl w:ilvl="2" w:tplc="C80C25C2">
      <w:start w:val="1"/>
      <w:numFmt w:val="bullet"/>
      <w:lvlText w:val=""/>
      <w:lvlJc w:val="left"/>
      <w:pPr>
        <w:ind w:left="2160" w:hanging="360"/>
      </w:pPr>
      <w:rPr>
        <w:rFonts w:ascii="Wingdings" w:hAnsi="Wingdings" w:hint="default"/>
      </w:rPr>
    </w:lvl>
    <w:lvl w:ilvl="3" w:tplc="0444030E">
      <w:start w:val="1"/>
      <w:numFmt w:val="bullet"/>
      <w:lvlText w:val=""/>
      <w:lvlJc w:val="left"/>
      <w:pPr>
        <w:ind w:left="2880" w:hanging="360"/>
      </w:pPr>
      <w:rPr>
        <w:rFonts w:ascii="Symbol" w:hAnsi="Symbol" w:hint="default"/>
      </w:rPr>
    </w:lvl>
    <w:lvl w:ilvl="4" w:tplc="6B565208">
      <w:start w:val="1"/>
      <w:numFmt w:val="bullet"/>
      <w:lvlText w:val="o"/>
      <w:lvlJc w:val="left"/>
      <w:pPr>
        <w:ind w:left="3600" w:hanging="360"/>
      </w:pPr>
      <w:rPr>
        <w:rFonts w:ascii="Courier New" w:hAnsi="Courier New" w:hint="default"/>
      </w:rPr>
    </w:lvl>
    <w:lvl w:ilvl="5" w:tplc="7674B522">
      <w:start w:val="1"/>
      <w:numFmt w:val="bullet"/>
      <w:lvlText w:val=""/>
      <w:lvlJc w:val="left"/>
      <w:pPr>
        <w:ind w:left="4320" w:hanging="360"/>
      </w:pPr>
      <w:rPr>
        <w:rFonts w:ascii="Wingdings" w:hAnsi="Wingdings" w:hint="default"/>
      </w:rPr>
    </w:lvl>
    <w:lvl w:ilvl="6" w:tplc="606C9448">
      <w:start w:val="1"/>
      <w:numFmt w:val="bullet"/>
      <w:lvlText w:val=""/>
      <w:lvlJc w:val="left"/>
      <w:pPr>
        <w:ind w:left="5040" w:hanging="360"/>
      </w:pPr>
      <w:rPr>
        <w:rFonts w:ascii="Symbol" w:hAnsi="Symbol" w:hint="default"/>
      </w:rPr>
    </w:lvl>
    <w:lvl w:ilvl="7" w:tplc="FD8451D8">
      <w:start w:val="1"/>
      <w:numFmt w:val="bullet"/>
      <w:lvlText w:val="o"/>
      <w:lvlJc w:val="left"/>
      <w:pPr>
        <w:ind w:left="5760" w:hanging="360"/>
      </w:pPr>
      <w:rPr>
        <w:rFonts w:ascii="Courier New" w:hAnsi="Courier New" w:hint="default"/>
      </w:rPr>
    </w:lvl>
    <w:lvl w:ilvl="8" w:tplc="62AE2094">
      <w:start w:val="1"/>
      <w:numFmt w:val="bullet"/>
      <w:lvlText w:val=""/>
      <w:lvlJc w:val="left"/>
      <w:pPr>
        <w:ind w:left="6480" w:hanging="360"/>
      </w:pPr>
      <w:rPr>
        <w:rFonts w:ascii="Wingdings" w:hAnsi="Wingdings" w:hint="default"/>
      </w:rPr>
    </w:lvl>
  </w:abstractNum>
  <w:abstractNum w:abstractNumId="4">
    <w:nsid w:val="47FE2E5F"/>
    <w:multiLevelType w:val="hybridMultilevel"/>
    <w:tmpl w:val="5526E3E2"/>
    <w:lvl w:ilvl="0" w:tplc="146CF90C">
      <w:start w:val="1"/>
      <w:numFmt w:val="bullet"/>
      <w:lvlText w:val=""/>
      <w:lvlJc w:val="left"/>
      <w:pPr>
        <w:ind w:left="720" w:hanging="360"/>
      </w:pPr>
      <w:rPr>
        <w:rFonts w:ascii="Symbol" w:hAnsi="Symbol" w:hint="default"/>
      </w:rPr>
    </w:lvl>
    <w:lvl w:ilvl="1" w:tplc="0C268BD8">
      <w:start w:val="1"/>
      <w:numFmt w:val="bullet"/>
      <w:lvlText w:val="o"/>
      <w:lvlJc w:val="left"/>
      <w:pPr>
        <w:ind w:left="1440" w:hanging="360"/>
      </w:pPr>
      <w:rPr>
        <w:rFonts w:ascii="Courier New" w:hAnsi="Courier New" w:hint="default"/>
      </w:rPr>
    </w:lvl>
    <w:lvl w:ilvl="2" w:tplc="84E6CF92">
      <w:start w:val="1"/>
      <w:numFmt w:val="bullet"/>
      <w:lvlText w:val=""/>
      <w:lvlJc w:val="left"/>
      <w:pPr>
        <w:ind w:left="2160" w:hanging="360"/>
      </w:pPr>
      <w:rPr>
        <w:rFonts w:ascii="Wingdings" w:hAnsi="Wingdings" w:hint="default"/>
      </w:rPr>
    </w:lvl>
    <w:lvl w:ilvl="3" w:tplc="B6D69EDA">
      <w:start w:val="1"/>
      <w:numFmt w:val="bullet"/>
      <w:lvlText w:val=""/>
      <w:lvlJc w:val="left"/>
      <w:pPr>
        <w:ind w:left="2880" w:hanging="360"/>
      </w:pPr>
      <w:rPr>
        <w:rFonts w:ascii="Symbol" w:hAnsi="Symbol" w:hint="default"/>
      </w:rPr>
    </w:lvl>
    <w:lvl w:ilvl="4" w:tplc="B5309FAC">
      <w:start w:val="1"/>
      <w:numFmt w:val="bullet"/>
      <w:lvlText w:val="o"/>
      <w:lvlJc w:val="left"/>
      <w:pPr>
        <w:ind w:left="3600" w:hanging="360"/>
      </w:pPr>
      <w:rPr>
        <w:rFonts w:ascii="Courier New" w:hAnsi="Courier New" w:hint="default"/>
      </w:rPr>
    </w:lvl>
    <w:lvl w:ilvl="5" w:tplc="F5E036DE">
      <w:start w:val="1"/>
      <w:numFmt w:val="bullet"/>
      <w:lvlText w:val=""/>
      <w:lvlJc w:val="left"/>
      <w:pPr>
        <w:ind w:left="4320" w:hanging="360"/>
      </w:pPr>
      <w:rPr>
        <w:rFonts w:ascii="Wingdings" w:hAnsi="Wingdings" w:hint="default"/>
      </w:rPr>
    </w:lvl>
    <w:lvl w:ilvl="6" w:tplc="43F21082">
      <w:start w:val="1"/>
      <w:numFmt w:val="bullet"/>
      <w:lvlText w:val=""/>
      <w:lvlJc w:val="left"/>
      <w:pPr>
        <w:ind w:left="5040" w:hanging="360"/>
      </w:pPr>
      <w:rPr>
        <w:rFonts w:ascii="Symbol" w:hAnsi="Symbol" w:hint="default"/>
      </w:rPr>
    </w:lvl>
    <w:lvl w:ilvl="7" w:tplc="8D54434A">
      <w:start w:val="1"/>
      <w:numFmt w:val="bullet"/>
      <w:lvlText w:val="o"/>
      <w:lvlJc w:val="left"/>
      <w:pPr>
        <w:ind w:left="5760" w:hanging="360"/>
      </w:pPr>
      <w:rPr>
        <w:rFonts w:ascii="Courier New" w:hAnsi="Courier New" w:hint="default"/>
      </w:rPr>
    </w:lvl>
    <w:lvl w:ilvl="8" w:tplc="E4EE292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3E763"/>
    <w:rsid w:val="0002668E"/>
    <w:rsid w:val="0006006E"/>
    <w:rsid w:val="0008162A"/>
    <w:rsid w:val="000945C9"/>
    <w:rsid w:val="000C12F2"/>
    <w:rsid w:val="001123BE"/>
    <w:rsid w:val="00132B60"/>
    <w:rsid w:val="00134FAD"/>
    <w:rsid w:val="00163858"/>
    <w:rsid w:val="0017704B"/>
    <w:rsid w:val="00192DD4"/>
    <w:rsid w:val="001A1380"/>
    <w:rsid w:val="001B0F0C"/>
    <w:rsid w:val="0026404C"/>
    <w:rsid w:val="002804AE"/>
    <w:rsid w:val="002A14CF"/>
    <w:rsid w:val="002E44D7"/>
    <w:rsid w:val="0031014F"/>
    <w:rsid w:val="00367D78"/>
    <w:rsid w:val="00373233"/>
    <w:rsid w:val="00380B35"/>
    <w:rsid w:val="003838BA"/>
    <w:rsid w:val="003A7D52"/>
    <w:rsid w:val="003D0C72"/>
    <w:rsid w:val="003F0940"/>
    <w:rsid w:val="003F1A6B"/>
    <w:rsid w:val="00404B61"/>
    <w:rsid w:val="00406F7E"/>
    <w:rsid w:val="00467EF6"/>
    <w:rsid w:val="0047116B"/>
    <w:rsid w:val="00473375"/>
    <w:rsid w:val="005067B1"/>
    <w:rsid w:val="0052192C"/>
    <w:rsid w:val="00523425"/>
    <w:rsid w:val="00562848"/>
    <w:rsid w:val="00611170"/>
    <w:rsid w:val="00611D22"/>
    <w:rsid w:val="00621AE6"/>
    <w:rsid w:val="00625249"/>
    <w:rsid w:val="00666440"/>
    <w:rsid w:val="00667661"/>
    <w:rsid w:val="00697163"/>
    <w:rsid w:val="006C5260"/>
    <w:rsid w:val="00712A88"/>
    <w:rsid w:val="007146C4"/>
    <w:rsid w:val="007444AB"/>
    <w:rsid w:val="00753CC4"/>
    <w:rsid w:val="007944AF"/>
    <w:rsid w:val="007C00A5"/>
    <w:rsid w:val="00827344"/>
    <w:rsid w:val="00834BF4"/>
    <w:rsid w:val="00837103"/>
    <w:rsid w:val="00855031"/>
    <w:rsid w:val="0087101F"/>
    <w:rsid w:val="008773AB"/>
    <w:rsid w:val="00940640"/>
    <w:rsid w:val="0096764E"/>
    <w:rsid w:val="009918AB"/>
    <w:rsid w:val="00997BC4"/>
    <w:rsid w:val="009B10B3"/>
    <w:rsid w:val="009B2E88"/>
    <w:rsid w:val="009D3C8A"/>
    <w:rsid w:val="00A30BB3"/>
    <w:rsid w:val="00A53C9D"/>
    <w:rsid w:val="00A972A8"/>
    <w:rsid w:val="00AA4A89"/>
    <w:rsid w:val="00AD1931"/>
    <w:rsid w:val="00AD772F"/>
    <w:rsid w:val="00AD7AE0"/>
    <w:rsid w:val="00AE1881"/>
    <w:rsid w:val="00B028E9"/>
    <w:rsid w:val="00B5051E"/>
    <w:rsid w:val="00B9049B"/>
    <w:rsid w:val="00BD42AB"/>
    <w:rsid w:val="00BD775F"/>
    <w:rsid w:val="00C46832"/>
    <w:rsid w:val="00C72CD6"/>
    <w:rsid w:val="00CB4E25"/>
    <w:rsid w:val="00D2716E"/>
    <w:rsid w:val="00D35D28"/>
    <w:rsid w:val="00D44BD0"/>
    <w:rsid w:val="00D60225"/>
    <w:rsid w:val="00D94065"/>
    <w:rsid w:val="00DA5023"/>
    <w:rsid w:val="00E05723"/>
    <w:rsid w:val="00E14F73"/>
    <w:rsid w:val="00E239BE"/>
    <w:rsid w:val="00E51E47"/>
    <w:rsid w:val="00E56EFB"/>
    <w:rsid w:val="00EA04F8"/>
    <w:rsid w:val="00EB015F"/>
    <w:rsid w:val="00EB4738"/>
    <w:rsid w:val="00EC078A"/>
    <w:rsid w:val="00EC322D"/>
    <w:rsid w:val="00EF6E47"/>
    <w:rsid w:val="00F12B91"/>
    <w:rsid w:val="00F50BB4"/>
    <w:rsid w:val="00F862AD"/>
    <w:rsid w:val="00F974B6"/>
    <w:rsid w:val="00FA3DC3"/>
    <w:rsid w:val="00FB6FED"/>
    <w:rsid w:val="00FC3EEF"/>
    <w:rsid w:val="00FE0ECF"/>
    <w:rsid w:val="4D43E7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2287455-E52F-46DA-98BB-DD44CDC4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FE0ECF"/>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FE0ECF"/>
  </w:style>
  <w:style w:type="table" w:styleId="GridTable2-Accent1">
    <w:name w:val="Grid Table 2 Accent 1"/>
    <w:basedOn w:val="TableNormal"/>
    <w:uiPriority w:val="47"/>
    <w:rsid w:val="0096764E"/>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
    <w:name w:val="Grid Table 2"/>
    <w:basedOn w:val="TableNormal"/>
    <w:uiPriority w:val="47"/>
    <w:rsid w:val="0096764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E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3800">
      <w:bodyDiv w:val="1"/>
      <w:marLeft w:val="0"/>
      <w:marRight w:val="0"/>
      <w:marTop w:val="0"/>
      <w:marBottom w:val="0"/>
      <w:divBdr>
        <w:top w:val="none" w:sz="0" w:space="0" w:color="auto"/>
        <w:left w:val="none" w:sz="0" w:space="0" w:color="auto"/>
        <w:bottom w:val="none" w:sz="0" w:space="0" w:color="auto"/>
        <w:right w:val="none" w:sz="0" w:space="0" w:color="auto"/>
      </w:divBdr>
    </w:div>
    <w:div w:id="659967414">
      <w:bodyDiv w:val="1"/>
      <w:marLeft w:val="0"/>
      <w:marRight w:val="0"/>
      <w:marTop w:val="0"/>
      <w:marBottom w:val="0"/>
      <w:divBdr>
        <w:top w:val="none" w:sz="0" w:space="0" w:color="auto"/>
        <w:left w:val="none" w:sz="0" w:space="0" w:color="auto"/>
        <w:bottom w:val="none" w:sz="0" w:space="0" w:color="auto"/>
        <w:right w:val="none" w:sz="0" w:space="0" w:color="auto"/>
      </w:divBdr>
    </w:div>
    <w:div w:id="726302463">
      <w:bodyDiv w:val="1"/>
      <w:marLeft w:val="0"/>
      <w:marRight w:val="0"/>
      <w:marTop w:val="0"/>
      <w:marBottom w:val="0"/>
      <w:divBdr>
        <w:top w:val="none" w:sz="0" w:space="0" w:color="auto"/>
        <w:left w:val="none" w:sz="0" w:space="0" w:color="auto"/>
        <w:bottom w:val="none" w:sz="0" w:space="0" w:color="auto"/>
        <w:right w:val="none" w:sz="0" w:space="0" w:color="auto"/>
      </w:divBdr>
    </w:div>
    <w:div w:id="742071052">
      <w:bodyDiv w:val="1"/>
      <w:marLeft w:val="0"/>
      <w:marRight w:val="0"/>
      <w:marTop w:val="0"/>
      <w:marBottom w:val="0"/>
      <w:divBdr>
        <w:top w:val="none" w:sz="0" w:space="0" w:color="auto"/>
        <w:left w:val="none" w:sz="0" w:space="0" w:color="auto"/>
        <w:bottom w:val="none" w:sz="0" w:space="0" w:color="auto"/>
        <w:right w:val="none" w:sz="0" w:space="0" w:color="auto"/>
      </w:divBdr>
    </w:div>
    <w:div w:id="817962019">
      <w:bodyDiv w:val="1"/>
      <w:marLeft w:val="0"/>
      <w:marRight w:val="0"/>
      <w:marTop w:val="0"/>
      <w:marBottom w:val="0"/>
      <w:divBdr>
        <w:top w:val="none" w:sz="0" w:space="0" w:color="auto"/>
        <w:left w:val="none" w:sz="0" w:space="0" w:color="auto"/>
        <w:bottom w:val="none" w:sz="0" w:space="0" w:color="auto"/>
        <w:right w:val="none" w:sz="0" w:space="0" w:color="auto"/>
      </w:divBdr>
    </w:div>
    <w:div w:id="1203590413">
      <w:bodyDiv w:val="1"/>
      <w:marLeft w:val="0"/>
      <w:marRight w:val="0"/>
      <w:marTop w:val="0"/>
      <w:marBottom w:val="0"/>
      <w:divBdr>
        <w:top w:val="none" w:sz="0" w:space="0" w:color="auto"/>
        <w:left w:val="none" w:sz="0" w:space="0" w:color="auto"/>
        <w:bottom w:val="none" w:sz="0" w:space="0" w:color="auto"/>
        <w:right w:val="none" w:sz="0" w:space="0" w:color="auto"/>
      </w:divBdr>
    </w:div>
    <w:div w:id="1240795564">
      <w:bodyDiv w:val="1"/>
      <w:marLeft w:val="0"/>
      <w:marRight w:val="0"/>
      <w:marTop w:val="0"/>
      <w:marBottom w:val="0"/>
      <w:divBdr>
        <w:top w:val="none" w:sz="0" w:space="0" w:color="auto"/>
        <w:left w:val="none" w:sz="0" w:space="0" w:color="auto"/>
        <w:bottom w:val="none" w:sz="0" w:space="0" w:color="auto"/>
        <w:right w:val="none" w:sz="0" w:space="0" w:color="auto"/>
      </w:divBdr>
    </w:div>
    <w:div w:id="1356351498">
      <w:bodyDiv w:val="1"/>
      <w:marLeft w:val="0"/>
      <w:marRight w:val="0"/>
      <w:marTop w:val="0"/>
      <w:marBottom w:val="0"/>
      <w:divBdr>
        <w:top w:val="none" w:sz="0" w:space="0" w:color="auto"/>
        <w:left w:val="none" w:sz="0" w:space="0" w:color="auto"/>
        <w:bottom w:val="none" w:sz="0" w:space="0" w:color="auto"/>
        <w:right w:val="none" w:sz="0" w:space="0" w:color="auto"/>
      </w:divBdr>
    </w:div>
    <w:div w:id="1765568475">
      <w:bodyDiv w:val="1"/>
      <w:marLeft w:val="0"/>
      <w:marRight w:val="0"/>
      <w:marTop w:val="0"/>
      <w:marBottom w:val="0"/>
      <w:divBdr>
        <w:top w:val="none" w:sz="0" w:space="0" w:color="auto"/>
        <w:left w:val="none" w:sz="0" w:space="0" w:color="auto"/>
        <w:bottom w:val="none" w:sz="0" w:space="0" w:color="auto"/>
        <w:right w:val="none" w:sz="0" w:space="0" w:color="auto"/>
      </w:divBdr>
    </w:div>
    <w:div w:id="19671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deaboardz.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12</Pages>
  <Words>2844</Words>
  <Characters>16213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Marie King</dc:creator>
  <cp:keywords/>
  <dc:description/>
  <cp:lastModifiedBy>Alicia Marie King</cp:lastModifiedBy>
  <cp:revision>6</cp:revision>
  <dcterms:created xsi:type="dcterms:W3CDTF">2017-04-19T03:18:00Z</dcterms:created>
  <dcterms:modified xsi:type="dcterms:W3CDTF">2017-04-24T02:24:00Z</dcterms:modified>
</cp:coreProperties>
</file>